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14:paraId="475900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C62DA2F" w14:textId="3ACAA747" w:rsidR="00000000" w:rsidRDefault="00F74959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 wp14:anchorId="5D7F2839" wp14:editId="06A31E36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4376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C6CC7BD" w14:textId="77777777" w:rsidR="00000000" w:rsidRDefault="000B3F5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Московской области от 04.12.2014 N 162/2014-ОЗ</w:t>
            </w:r>
            <w:r>
              <w:rPr>
                <w:sz w:val="48"/>
                <w:szCs w:val="48"/>
              </w:rPr>
              <w:br/>
              <w:t>(ред. от 20.10.2021)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некоторых вопросах организации социального обслуживания в Московской области"</w:t>
            </w:r>
            <w:r>
              <w:rPr>
                <w:sz w:val="48"/>
                <w:szCs w:val="48"/>
              </w:rPr>
              <w:br/>
              <w:t>(принят постановлением Мособлдумы от 20.11.2014 N 20/106-П)</w:t>
            </w:r>
            <w:r>
              <w:rPr>
                <w:sz w:val="48"/>
                <w:szCs w:val="48"/>
              </w:rPr>
              <w:br/>
              <w:t>(вместе с "Перечнем социальных услуг, предоставляемых поставщиками социальных услуг")</w:t>
            </w:r>
          </w:p>
        </w:tc>
      </w:tr>
      <w:tr w:rsidR="00000000" w14:paraId="28CA1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BA8E0EF" w14:textId="77777777" w:rsidR="00000000" w:rsidRDefault="000B3F5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03.12.2021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6C1315E4" w14:textId="77777777" w:rsidR="00000000" w:rsidRDefault="000B3F5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333BB674" w14:textId="77777777" w:rsidR="00000000" w:rsidRDefault="000B3F5B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14:paraId="50C2A740" w14:textId="77777777">
        <w:tc>
          <w:tcPr>
            <w:tcW w:w="5103" w:type="dxa"/>
          </w:tcPr>
          <w:p w14:paraId="14D345E7" w14:textId="77777777" w:rsidR="00000000" w:rsidRDefault="000B3F5B">
            <w:pPr>
              <w:pStyle w:val="ConsPlusNormal"/>
              <w:outlineLvl w:val="0"/>
            </w:pPr>
            <w:r>
              <w:t>4 декабря 2014 года</w:t>
            </w:r>
          </w:p>
        </w:tc>
        <w:tc>
          <w:tcPr>
            <w:tcW w:w="5103" w:type="dxa"/>
          </w:tcPr>
          <w:p w14:paraId="082D6685" w14:textId="77777777" w:rsidR="00000000" w:rsidRDefault="000B3F5B">
            <w:pPr>
              <w:pStyle w:val="ConsPlusNormal"/>
              <w:jc w:val="right"/>
              <w:outlineLvl w:val="0"/>
            </w:pPr>
            <w:r>
              <w:t>N 162/2014-ОЗ</w:t>
            </w:r>
          </w:p>
        </w:tc>
      </w:tr>
    </w:tbl>
    <w:p w14:paraId="56971F29" w14:textId="77777777" w:rsidR="00000000" w:rsidRDefault="000B3F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E934AB9" w14:textId="77777777" w:rsidR="00000000" w:rsidRDefault="000B3F5B">
      <w:pPr>
        <w:pStyle w:val="ConsPlusNormal"/>
        <w:jc w:val="both"/>
      </w:pPr>
    </w:p>
    <w:p w14:paraId="73A68B72" w14:textId="77777777" w:rsidR="00000000" w:rsidRDefault="000B3F5B">
      <w:pPr>
        <w:pStyle w:val="ConsPlusNormal"/>
        <w:jc w:val="right"/>
      </w:pPr>
      <w:r>
        <w:t>Принят</w:t>
      </w:r>
    </w:p>
    <w:p w14:paraId="57409883" w14:textId="77777777" w:rsidR="00000000" w:rsidRDefault="000B3F5B">
      <w:pPr>
        <w:pStyle w:val="ConsPlusNormal"/>
        <w:jc w:val="right"/>
      </w:pPr>
      <w:hyperlink r:id="rId9" w:tooltip="Постановление Мособлдумы от 20.11.2014 N 20/106-П &quot;О Законе Московской области &quot;О некоторых вопросах организации социального обслуживания в Московской области&quot;{КонсультантПлюс}" w:history="1">
        <w:r>
          <w:rPr>
            <w:color w:val="0000FF"/>
          </w:rPr>
          <w:t>постановлением</w:t>
        </w:r>
      </w:hyperlink>
    </w:p>
    <w:p w14:paraId="6427BC6B" w14:textId="77777777" w:rsidR="00000000" w:rsidRDefault="000B3F5B">
      <w:pPr>
        <w:pStyle w:val="ConsPlusNormal"/>
        <w:jc w:val="right"/>
      </w:pPr>
      <w:r>
        <w:t>Московской областной Думы</w:t>
      </w:r>
    </w:p>
    <w:p w14:paraId="6374451D" w14:textId="77777777" w:rsidR="00000000" w:rsidRDefault="000B3F5B">
      <w:pPr>
        <w:pStyle w:val="ConsPlusNormal"/>
        <w:jc w:val="right"/>
      </w:pPr>
      <w:r>
        <w:t>от 20 ноября 2014 г. N 20/106-П</w:t>
      </w:r>
    </w:p>
    <w:p w14:paraId="7E8C471E" w14:textId="77777777" w:rsidR="00000000" w:rsidRDefault="000B3F5B">
      <w:pPr>
        <w:pStyle w:val="ConsPlusNormal"/>
        <w:jc w:val="both"/>
      </w:pPr>
    </w:p>
    <w:p w14:paraId="66914514" w14:textId="77777777" w:rsidR="00000000" w:rsidRDefault="000B3F5B">
      <w:pPr>
        <w:pStyle w:val="ConsPlusTitle"/>
        <w:jc w:val="center"/>
      </w:pPr>
      <w:r>
        <w:t>ЗАКОН</w:t>
      </w:r>
    </w:p>
    <w:p w14:paraId="6E1401C8" w14:textId="77777777" w:rsidR="00000000" w:rsidRDefault="000B3F5B">
      <w:pPr>
        <w:pStyle w:val="ConsPlusTitle"/>
        <w:jc w:val="center"/>
      </w:pPr>
      <w:r>
        <w:t>МОСКОВСКОЙ ОБЛАСТИ</w:t>
      </w:r>
    </w:p>
    <w:p w14:paraId="1095369E" w14:textId="77777777" w:rsidR="00000000" w:rsidRDefault="000B3F5B">
      <w:pPr>
        <w:pStyle w:val="ConsPlusTitle"/>
        <w:jc w:val="center"/>
      </w:pPr>
    </w:p>
    <w:p w14:paraId="475D00AC" w14:textId="77777777" w:rsidR="00000000" w:rsidRDefault="000B3F5B">
      <w:pPr>
        <w:pStyle w:val="ConsPlusTitle"/>
        <w:jc w:val="center"/>
      </w:pPr>
      <w:r>
        <w:t>О НЕКОТОРЫХ ВОПРОСАХ ОРГАНИЗАЦИИ СОЦИАЛЬНОГО ОБСЛУЖИВАНИЯ</w:t>
      </w:r>
    </w:p>
    <w:p w14:paraId="55EFA5F1" w14:textId="77777777" w:rsidR="00000000" w:rsidRDefault="000B3F5B">
      <w:pPr>
        <w:pStyle w:val="ConsPlusTitle"/>
        <w:jc w:val="center"/>
      </w:pPr>
      <w:r>
        <w:t>В МОСКОВСКОЙ ОБЛАСТИ</w:t>
      </w:r>
    </w:p>
    <w:p w14:paraId="65BDF81F" w14:textId="77777777" w:rsidR="00000000" w:rsidRDefault="000B3F5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5F41A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4BAD7" w14:textId="77777777" w:rsidR="00000000" w:rsidRDefault="000B3F5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0B46E" w14:textId="77777777" w:rsidR="00000000" w:rsidRDefault="000B3F5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76B023" w14:textId="77777777" w:rsidR="00000000" w:rsidRDefault="000B3F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Список </w:t>
            </w:r>
            <w:r>
              <w:rPr>
                <w:color w:val="392C69"/>
              </w:rPr>
              <w:t>изменяющих документов</w:t>
            </w:r>
          </w:p>
          <w:p w14:paraId="274FEFD4" w14:textId="77777777" w:rsidR="00000000" w:rsidRDefault="000B3F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Московской области</w:t>
            </w:r>
          </w:p>
          <w:p w14:paraId="40B06BF0" w14:textId="77777777" w:rsidR="00000000" w:rsidRDefault="000B3F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10.11.2015 </w:t>
            </w:r>
            <w:hyperlink r:id="rId10" w:tooltip="Закон Московской области от 10.11.2015 N 188/2015-ОЗ &quot;О внесении изменений в Закон Московской области &quot;О некоторых вопросах организации социального обслуживания в Московской области&quot; и о признании утратившим силу Закона Московской области &quot;О внесении изменений в Закон Московской области &quot;О внесении изменений в Закон Московской области &quot;О социальном обслуживании населения в Московской области&quot; (принят постановлением Мособлдумы от 29.10.2015 N 5/144-П){КонсультантПлюс}" w:history="1">
              <w:r>
                <w:rPr>
                  <w:color w:val="0000FF"/>
                </w:rPr>
                <w:t>N 188/2015-ОЗ</w:t>
              </w:r>
            </w:hyperlink>
            <w:r>
              <w:rPr>
                <w:color w:val="392C69"/>
              </w:rPr>
              <w:t xml:space="preserve">, от 01.12.2015 </w:t>
            </w:r>
            <w:hyperlink r:id="rId11" w:tooltip="Закон Московской области от 01.12.2015 N 212/2015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19.11.2015 N 15/146-П){КонсультантПлюс}" w:history="1">
              <w:r>
                <w:rPr>
                  <w:color w:val="0000FF"/>
                </w:rPr>
                <w:t>N 212/2015-ОЗ</w:t>
              </w:r>
            </w:hyperlink>
            <w:r>
              <w:rPr>
                <w:color w:val="392C69"/>
              </w:rPr>
              <w:t>,</w:t>
            </w:r>
          </w:p>
          <w:p w14:paraId="4B299A72" w14:textId="77777777" w:rsidR="00000000" w:rsidRDefault="000B3F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16.02.2017 </w:t>
            </w:r>
            <w:hyperlink r:id="rId12" w:tooltip="Закон Московской области от 16.02.2017 N 14/2017-ОЗ &quot;О внесении изменения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09.02.2017 N 9/15-П){КонсультантПлюс}" w:history="1">
              <w:r>
                <w:rPr>
                  <w:color w:val="0000FF"/>
                </w:rPr>
                <w:t>N 14/2017-ОЗ</w:t>
              </w:r>
            </w:hyperlink>
            <w:r>
              <w:rPr>
                <w:color w:val="392C69"/>
              </w:rPr>
              <w:t xml:space="preserve">, от 21.09.2017 </w:t>
            </w:r>
            <w:hyperlink r:id="rId13" w:tooltip="Закон Московской области от 21.09.2017 N 149/2017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14.09.2017 N 15/29-П){КонсультантПлюс}" w:history="1">
              <w:r>
                <w:rPr>
                  <w:color w:val="0000FF"/>
                </w:rPr>
                <w:t>N 149/2017-ОЗ</w:t>
              </w:r>
            </w:hyperlink>
            <w:r>
              <w:rPr>
                <w:color w:val="392C69"/>
              </w:rPr>
              <w:t>,</w:t>
            </w:r>
          </w:p>
          <w:p w14:paraId="1616F377" w14:textId="77777777" w:rsidR="00000000" w:rsidRDefault="000B3F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04.05.2018 </w:t>
            </w:r>
            <w:hyperlink r:id="rId14" w:tooltip="Закон Московской области от 04.05.2018 N 56/2018-ОЗ &quot;О внесении изменений в некоторые законы Московской области, регулирующие предоставление мер социальной поддержки, социальных услуг, иных социальных гарантий и выплат отдельным категориям граждан&quot; (принят постановлением Мособлдумы от 19.04.2018 N 6/50-П){КонсультантПлюс}" w:history="1">
              <w:r>
                <w:rPr>
                  <w:color w:val="0000FF"/>
                </w:rPr>
                <w:t>N 56/2018-ОЗ</w:t>
              </w:r>
            </w:hyperlink>
            <w:r>
              <w:rPr>
                <w:color w:val="392C69"/>
              </w:rPr>
              <w:t xml:space="preserve">, от 08.05.2018 </w:t>
            </w:r>
            <w:hyperlink r:id="rId15" w:tooltip="Закон Московской области от 08.05.2018 N 58/2018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6.04.2018 N 13/51-П){КонсультантПлюс}" w:history="1">
              <w:r>
                <w:rPr>
                  <w:color w:val="0000FF"/>
                </w:rPr>
                <w:t>N 58/2018-ОЗ</w:t>
              </w:r>
            </w:hyperlink>
            <w:r>
              <w:rPr>
                <w:color w:val="392C69"/>
              </w:rPr>
              <w:t>,</w:t>
            </w:r>
          </w:p>
          <w:p w14:paraId="0986CCDD" w14:textId="77777777" w:rsidR="00000000" w:rsidRDefault="000B3F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 xml:space="preserve">29.05.2018 </w:t>
            </w:r>
            <w:hyperlink r:id="rId16" w:tooltip="Закон Московской области от 29.05.2018 N 79/2018-ОЗ (ред. от 06.07.2021) &quot;О внесении изменений в Закон Московской области &quot;О государственной молодежной политике в Московской области&quot; и Закон Московской области &quot;О некоторых вопросах организации социального обслуживания в Московской области&quot; (принят постановлением Мособлдумы от 17.05.2018 N 34/52-П){КонсультантПлюс}" w:history="1">
              <w:r>
                <w:rPr>
                  <w:color w:val="0000FF"/>
                </w:rPr>
                <w:t>N 79/2018-ОЗ</w:t>
              </w:r>
            </w:hyperlink>
            <w:r>
              <w:rPr>
                <w:color w:val="392C69"/>
              </w:rPr>
              <w:t xml:space="preserve">, от 25.10.2018 </w:t>
            </w:r>
            <w:hyperlink r:id="rId17" w:tooltip="Закон Московской области от 25.10.2018 N 176/2018-ОЗ &quot;О внесении изменения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11.10.2018 N 18/63-П){КонсультантПлюс}" w:history="1">
              <w:r>
                <w:rPr>
                  <w:color w:val="0000FF"/>
                </w:rPr>
                <w:t>N 176/2018-ОЗ</w:t>
              </w:r>
            </w:hyperlink>
            <w:r>
              <w:rPr>
                <w:color w:val="392C69"/>
              </w:rPr>
              <w:t>,</w:t>
            </w:r>
          </w:p>
          <w:p w14:paraId="136DE958" w14:textId="77777777" w:rsidR="00000000" w:rsidRDefault="000B3F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</w:t>
            </w:r>
            <w:r>
              <w:rPr>
                <w:color w:val="392C69"/>
              </w:rPr>
              <w:t xml:space="preserve">06.2019 </w:t>
            </w:r>
            <w:hyperlink r:id="rId18" w:tooltip="Закон Московской области от 13.06.2019 N 101/2019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30.05.2019 N 7/86-П){КонсультантПлюс}" w:history="1">
              <w:r>
                <w:rPr>
                  <w:color w:val="0000FF"/>
                </w:rPr>
                <w:t>N 101/2019-ОЗ</w:t>
              </w:r>
            </w:hyperlink>
            <w:r>
              <w:rPr>
                <w:color w:val="392C69"/>
              </w:rPr>
              <w:t xml:space="preserve">, от 26.09.2019 </w:t>
            </w:r>
            <w:hyperlink r:id="rId19" w:tooltip="Закон Московской области от 26.09.2019 N 177/2019-ОЗ &quot;О внесении изменения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12.09.2019 N 17/91-П){КонсультантПлюс}" w:history="1">
              <w:r>
                <w:rPr>
                  <w:color w:val="0000FF"/>
                </w:rPr>
                <w:t>N 177/2019-ОЗ</w:t>
              </w:r>
            </w:hyperlink>
            <w:r>
              <w:rPr>
                <w:color w:val="392C69"/>
              </w:rPr>
              <w:t>,</w:t>
            </w:r>
          </w:p>
          <w:p w14:paraId="7A9D8B23" w14:textId="77777777" w:rsidR="00000000" w:rsidRDefault="000B3F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06.11.2019 </w:t>
            </w:r>
            <w:hyperlink r:id="rId20" w:tooltip="Закон Московской области от 06.11.2019 N 226/2019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4.10.2019 N 22/97-П){КонсультантПлюс}" w:history="1">
              <w:r>
                <w:rPr>
                  <w:color w:val="0000FF"/>
                </w:rPr>
                <w:t>N 226/2019-ОЗ</w:t>
              </w:r>
            </w:hyperlink>
            <w:r>
              <w:rPr>
                <w:color w:val="392C69"/>
              </w:rPr>
              <w:t xml:space="preserve">, от 23.07.2020 </w:t>
            </w:r>
            <w:hyperlink r:id="rId21" w:tooltip="Закон Московской области от 23.07.2020 N 135/2020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09.07.2020 N 11/122-П){КонсультантПлюс}" w:history="1">
              <w:r>
                <w:rPr>
                  <w:color w:val="0000FF"/>
                </w:rPr>
                <w:t>N 135/2020-ОЗ</w:t>
              </w:r>
            </w:hyperlink>
            <w:r>
              <w:rPr>
                <w:color w:val="392C69"/>
              </w:rPr>
              <w:t>,</w:t>
            </w:r>
          </w:p>
          <w:p w14:paraId="08EFCA6F" w14:textId="77777777" w:rsidR="00000000" w:rsidRDefault="000B3F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09.12.2020 </w:t>
            </w:r>
            <w:hyperlink r:id="rId22" w:tooltip="Закон Московской области от 09.12.2020 N 260/2020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6.11.2020 N 51/132-П){КонсультантПлюс}" w:history="1">
              <w:r>
                <w:rPr>
                  <w:color w:val="0000FF"/>
                </w:rPr>
                <w:t>N 260/2020-ОЗ</w:t>
              </w:r>
            </w:hyperlink>
            <w:r>
              <w:rPr>
                <w:color w:val="392C69"/>
              </w:rPr>
              <w:t xml:space="preserve">, от 08.06.2021 </w:t>
            </w:r>
            <w:hyperlink r:id="rId23" w:tooltip="Закон Московской области от 08.06.2021 N 99/2021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7.05.2021 N 24/148-П){КонсультантПлюс}" w:history="1">
              <w:r>
                <w:rPr>
                  <w:color w:val="0000FF"/>
                </w:rPr>
                <w:t>N 99/2021-ОЗ</w:t>
              </w:r>
            </w:hyperlink>
            <w:r>
              <w:rPr>
                <w:color w:val="392C69"/>
              </w:rPr>
              <w:t>,</w:t>
            </w:r>
          </w:p>
          <w:p w14:paraId="7235BC98" w14:textId="77777777" w:rsidR="00000000" w:rsidRDefault="000B3F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20.10.2021 </w:t>
            </w:r>
            <w:hyperlink r:id="rId24" w:tooltip="Закон Московской области от 20.10.2021 N 178/2021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07.10.2021 N 9/2-П){КонсультантПлюс}" w:history="1">
              <w:r>
                <w:rPr>
                  <w:color w:val="0000FF"/>
                </w:rPr>
                <w:t>N 178/2021-ОЗ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0FCDF" w14:textId="77777777" w:rsidR="00000000" w:rsidRDefault="000B3F5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5E2C752" w14:textId="77777777" w:rsidR="00000000" w:rsidRDefault="000B3F5B">
      <w:pPr>
        <w:pStyle w:val="ConsPlusNormal"/>
        <w:jc w:val="both"/>
      </w:pPr>
    </w:p>
    <w:p w14:paraId="18058376" w14:textId="77777777" w:rsidR="00000000" w:rsidRDefault="000B3F5B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14:paraId="26910449" w14:textId="77777777" w:rsidR="00000000" w:rsidRDefault="000B3F5B">
      <w:pPr>
        <w:pStyle w:val="ConsPlusNormal"/>
        <w:jc w:val="both"/>
      </w:pPr>
    </w:p>
    <w:p w14:paraId="245E23C3" w14:textId="77777777" w:rsidR="00000000" w:rsidRDefault="000B3F5B">
      <w:pPr>
        <w:pStyle w:val="ConsPlusNormal"/>
        <w:ind w:firstLine="540"/>
        <w:jc w:val="both"/>
      </w:pPr>
      <w:r>
        <w:t xml:space="preserve">1. Настоящий Закон в соответствии с Федеральным </w:t>
      </w:r>
      <w:hyperlink r:id="rId25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</w:t>
      </w:r>
      <w:r>
        <w:t>граждан в Российской Федерации" (далее - Федеральный закон) устанавливает:</w:t>
      </w:r>
    </w:p>
    <w:p w14:paraId="4A8EAF01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1) правовое регулирование и организацию социального обслуживания в Московской области (далее - социальное обслуживание) в пределах полномочий, установленных Федеральным </w:t>
      </w:r>
      <w:hyperlink r:id="rId26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>;</w:t>
      </w:r>
    </w:p>
    <w:p w14:paraId="5EDC97EC" w14:textId="77777777" w:rsidR="00000000" w:rsidRDefault="000B3F5B">
      <w:pPr>
        <w:pStyle w:val="ConsPlusNormal"/>
        <w:spacing w:before="200"/>
        <w:ind w:firstLine="540"/>
        <w:jc w:val="both"/>
      </w:pPr>
      <w:r>
        <w:t>2) полномочия Правительства Московской области, центрального исполнительного органа государственной власти Московской области в сфере социального обслуживания;</w:t>
      </w:r>
    </w:p>
    <w:p w14:paraId="4FBD1B6A" w14:textId="77777777" w:rsidR="00000000" w:rsidRDefault="000B3F5B">
      <w:pPr>
        <w:pStyle w:val="ConsPlusNormal"/>
        <w:spacing w:before="200"/>
        <w:ind w:firstLine="540"/>
        <w:jc w:val="both"/>
      </w:pPr>
      <w:r>
        <w:t>3) предельную величину среднедушевого дохода для предоставлени</w:t>
      </w:r>
      <w:r>
        <w:t>я социальных услуг в форме социального обслуживания на дому и в полустационарной форме социального обслуживания бесплатно;</w:t>
      </w:r>
    </w:p>
    <w:p w14:paraId="24D193D1" w14:textId="77777777" w:rsidR="00000000" w:rsidRDefault="000B3F5B">
      <w:pPr>
        <w:pStyle w:val="ConsPlusNormal"/>
        <w:spacing w:before="200"/>
        <w:ind w:firstLine="540"/>
        <w:jc w:val="both"/>
      </w:pPr>
      <w:r>
        <w:t>4) перечень социальных услуг, предоставляемых поставщиками социальных услуг на территории Московской области;</w:t>
      </w:r>
    </w:p>
    <w:p w14:paraId="17207865" w14:textId="77777777" w:rsidR="00000000" w:rsidRDefault="000B3F5B">
      <w:pPr>
        <w:pStyle w:val="ConsPlusNormal"/>
        <w:spacing w:before="200"/>
        <w:ind w:firstLine="540"/>
        <w:jc w:val="both"/>
      </w:pPr>
      <w:r>
        <w:t>5) дополнительные к уст</w:t>
      </w:r>
      <w:r>
        <w:t xml:space="preserve">ановленным Федеральным </w:t>
      </w:r>
      <w:hyperlink r:id="rId27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категории граждан, которым социальные услуги предоставляются бесплатно;</w:t>
      </w:r>
    </w:p>
    <w:p w14:paraId="53B76866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6) дополнительные к установленным Федеральным </w:t>
      </w:r>
      <w:hyperlink r:id="rId28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обстоятельства, ухудшающи</w:t>
      </w:r>
      <w:r>
        <w:t>е или способные ухудшить условия жизнедеятельности граждан, при которых они признаются нуждающимися в социальном обслуживании.</w:t>
      </w:r>
    </w:p>
    <w:p w14:paraId="3E2CE340" w14:textId="77777777" w:rsidR="00000000" w:rsidRDefault="000B3F5B">
      <w:pPr>
        <w:pStyle w:val="ConsPlusNormal"/>
        <w:spacing w:before="200"/>
        <w:ind w:firstLine="540"/>
        <w:jc w:val="both"/>
      </w:pPr>
      <w:r>
        <w:t>2. Действие настоящего Закона распространяется на граждан Российской Федерации, на иностранных граждан и лиц без гражданства, пос</w:t>
      </w:r>
      <w:r>
        <w:t>тоянно проживающих на территории Московской области, а также граждан Российской Федерации вне зависимости от их постоянного места проживания на территории Российской Федерации при наличии у них обстоятельств, ухудшающих или способных ухудшить условия жизне</w:t>
      </w:r>
      <w:r>
        <w:t xml:space="preserve">деятельности, установленных </w:t>
      </w:r>
      <w:hyperlink w:anchor="Par141" w:tooltip="3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вязи с полной или частичной потерей зрения и (или) слуха, и (или) речи у детей-инвалидов в возрасте от 3 до 18 лет и инвалидов в возрасте от 18 до 23 лет при признании их нуждающимися в социальном обслуживании в стационарной форме в государственном бюджетном учреждении социального обслуживания Московской области &quot;Сергиево-Посадский дом-инт..." w:history="1">
        <w:r>
          <w:rPr>
            <w:color w:val="0000FF"/>
          </w:rPr>
          <w:t>пунктом 3 части 2 статьи 7</w:t>
        </w:r>
      </w:hyperlink>
      <w:r>
        <w:t xml:space="preserve"> настоящего Закона, беженцев (далее - </w:t>
      </w:r>
      <w:r>
        <w:lastRenderedPageBreak/>
        <w:t>граждане), а также на юридических лиц независимо от их организационно-правовой формы и индивидуальных предпринимателей, осуществляющих</w:t>
      </w:r>
      <w:r>
        <w:t xml:space="preserve"> социальное обслуживание граждан.</w:t>
      </w:r>
    </w:p>
    <w:p w14:paraId="5B16F20E" w14:textId="77777777" w:rsidR="00000000" w:rsidRDefault="000B3F5B">
      <w:pPr>
        <w:pStyle w:val="ConsPlusNormal"/>
        <w:jc w:val="both"/>
      </w:pPr>
      <w:r>
        <w:t xml:space="preserve">(часть 2 в ред. </w:t>
      </w:r>
      <w:hyperlink r:id="rId29" w:tooltip="Закон Московской области от 06.11.2019 N 226/2019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4.10.2019 N 22/97-П)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06.11.</w:t>
      </w:r>
      <w:r>
        <w:t>2019 N 226/2019-ОЗ)</w:t>
      </w:r>
    </w:p>
    <w:p w14:paraId="1A50DAD4" w14:textId="77777777" w:rsidR="00000000" w:rsidRDefault="000B3F5B">
      <w:pPr>
        <w:pStyle w:val="ConsPlusNormal"/>
        <w:jc w:val="both"/>
      </w:pPr>
    </w:p>
    <w:p w14:paraId="2AE7C564" w14:textId="77777777" w:rsidR="00000000" w:rsidRDefault="000B3F5B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14:paraId="188C6705" w14:textId="77777777" w:rsidR="00000000" w:rsidRDefault="000B3F5B">
      <w:pPr>
        <w:pStyle w:val="ConsPlusNormal"/>
        <w:jc w:val="both"/>
      </w:pPr>
    </w:p>
    <w:p w14:paraId="5D58EE8D" w14:textId="77777777" w:rsidR="00000000" w:rsidRDefault="000B3F5B">
      <w:pPr>
        <w:pStyle w:val="ConsPlusNormal"/>
        <w:ind w:firstLine="540"/>
        <w:jc w:val="both"/>
      </w:pPr>
      <w:r>
        <w:t>Для целей настоящего Закона используются основные понятия и термины, применяемые в том значении, в каком они определены федеральным законодательством.</w:t>
      </w:r>
    </w:p>
    <w:p w14:paraId="37C478DB" w14:textId="77777777" w:rsidR="00000000" w:rsidRDefault="000B3F5B">
      <w:pPr>
        <w:pStyle w:val="ConsPlusNormal"/>
        <w:jc w:val="both"/>
      </w:pPr>
    </w:p>
    <w:p w14:paraId="075D370A" w14:textId="77777777" w:rsidR="00000000" w:rsidRDefault="000B3F5B">
      <w:pPr>
        <w:pStyle w:val="ConsPlusTitle"/>
        <w:ind w:firstLine="540"/>
        <w:jc w:val="both"/>
        <w:outlineLvl w:val="1"/>
      </w:pPr>
      <w:r>
        <w:t>Статья 3. Полномочия Правительства Московской области, центрального исполнительного органа государственн</w:t>
      </w:r>
      <w:r>
        <w:t>ой власти Московской области в сфере социального обслуживания</w:t>
      </w:r>
    </w:p>
    <w:p w14:paraId="1E152711" w14:textId="77777777" w:rsidR="00000000" w:rsidRDefault="000B3F5B">
      <w:pPr>
        <w:pStyle w:val="ConsPlusNormal"/>
        <w:jc w:val="both"/>
      </w:pPr>
    </w:p>
    <w:p w14:paraId="2C888600" w14:textId="77777777" w:rsidR="00000000" w:rsidRDefault="000B3F5B">
      <w:pPr>
        <w:pStyle w:val="ConsPlusNormal"/>
        <w:ind w:firstLine="540"/>
        <w:jc w:val="both"/>
      </w:pPr>
      <w:r>
        <w:t>1. К полномочиям Правительства Московской области в сфере социального обслуживания относятся:</w:t>
      </w:r>
    </w:p>
    <w:p w14:paraId="0C898B24" w14:textId="77777777" w:rsidR="00000000" w:rsidRDefault="000B3F5B">
      <w:pPr>
        <w:pStyle w:val="ConsPlusNormal"/>
        <w:spacing w:before="200"/>
        <w:ind w:firstLine="540"/>
        <w:jc w:val="both"/>
      </w:pPr>
      <w:r>
        <w:t>1) утверждение регламента межведомственного взаимодействия органов государственной власти Московско</w:t>
      </w:r>
      <w:r>
        <w:t>й области в связи с реализацией полномочий Московской области в сфере социального обслуживания;</w:t>
      </w:r>
    </w:p>
    <w:p w14:paraId="13AB8F17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2) утверждение порядка предоставления социальных услуг поставщиками социальных услуг, включая определение сведений и документов, необходимых для предоставления </w:t>
      </w:r>
      <w:r>
        <w:t>получателями социальных услуг;</w:t>
      </w:r>
    </w:p>
    <w:p w14:paraId="379D22DF" w14:textId="77777777" w:rsidR="00000000" w:rsidRDefault="000B3F5B">
      <w:pPr>
        <w:pStyle w:val="ConsPlusNormal"/>
        <w:spacing w:before="200"/>
        <w:ind w:firstLine="540"/>
        <w:jc w:val="both"/>
      </w:pPr>
      <w:r>
        <w:t>3) установление порядка утверждения тарифов на социальные услуги на основании подушевых нормативов финансирования социальных услуг;</w:t>
      </w:r>
    </w:p>
    <w:p w14:paraId="224FA3B9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4) утратил силу. - </w:t>
      </w:r>
      <w:hyperlink r:id="rId30" w:tooltip="Закон Московской области от 20.10.2021 N 178/2021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07.10.2021 N 9/2-П){КонсультантПлюс}" w:history="1">
        <w:r>
          <w:rPr>
            <w:color w:val="0000FF"/>
          </w:rPr>
          <w:t>Закон</w:t>
        </w:r>
      </w:hyperlink>
      <w:r>
        <w:t xml:space="preserve"> Московской области от 20.10.2021 N 178/2021-ОЗ;</w:t>
      </w:r>
    </w:p>
    <w:p w14:paraId="6448BA76" w14:textId="77777777" w:rsidR="00000000" w:rsidRDefault="000B3F5B">
      <w:pPr>
        <w:pStyle w:val="ConsPlusNormal"/>
        <w:spacing w:before="200"/>
        <w:ind w:firstLine="540"/>
        <w:jc w:val="both"/>
      </w:pPr>
      <w:r>
        <w:t>5) утверждение размера платы за предоставление социальных услуг и порядка ее взимания;</w:t>
      </w:r>
    </w:p>
    <w:p w14:paraId="55261AEE" w14:textId="77777777" w:rsidR="00000000" w:rsidRDefault="000B3F5B">
      <w:pPr>
        <w:pStyle w:val="ConsPlusNormal"/>
        <w:spacing w:before="200"/>
        <w:ind w:firstLine="540"/>
        <w:jc w:val="both"/>
      </w:pPr>
      <w:r>
        <w:t>6) установление поря</w:t>
      </w:r>
      <w:r>
        <w:t>дка реализации программ в сфере социального обслуживания, в том числе инвестиционных программ;</w:t>
      </w:r>
    </w:p>
    <w:p w14:paraId="31E4030A" w14:textId="77777777" w:rsidR="00000000" w:rsidRDefault="000B3F5B">
      <w:pPr>
        <w:pStyle w:val="ConsPlusNormal"/>
        <w:spacing w:before="200"/>
        <w:ind w:firstLine="540"/>
        <w:jc w:val="both"/>
      </w:pPr>
      <w:r>
        <w:t>7) утверждение порядка межведомственного взаимодействия органов государственной власти Московской области при предоставлении социальных услуг и социального сопро</w:t>
      </w:r>
      <w:r>
        <w:t>вождения;</w:t>
      </w:r>
    </w:p>
    <w:p w14:paraId="135563AA" w14:textId="77777777" w:rsidR="00000000" w:rsidRDefault="000B3F5B">
      <w:pPr>
        <w:pStyle w:val="ConsPlusNormal"/>
        <w:spacing w:before="200"/>
        <w:ind w:firstLine="540"/>
        <w:jc w:val="both"/>
      </w:pPr>
      <w:r>
        <w:t>8) определение размера и порядка выплаты компенсации поставщику или поставщикам социальных услуг, которые включены в реестр поставщиков социальных услуг Московской области, но не участвуют в выполнении государственного задания (заказа);</w:t>
      </w:r>
    </w:p>
    <w:p w14:paraId="4DDD19BE" w14:textId="77777777" w:rsidR="00000000" w:rsidRDefault="000B3F5B">
      <w:pPr>
        <w:pStyle w:val="ConsPlusNormal"/>
        <w:spacing w:before="200"/>
        <w:ind w:firstLine="540"/>
        <w:jc w:val="both"/>
      </w:pPr>
      <w:r>
        <w:t>9) устано</w:t>
      </w:r>
      <w:r>
        <w:t>вление порядка приема на социальное обслуживание в стационарные организации социального обслуживания со специальным социальным обслуживанием граждан из числа лиц, освобождаемых из мест лишения свободы, за которыми в соответствии с законодательством Российс</w:t>
      </w:r>
      <w:r>
        <w:t>кой Федерации установлен административный надзор и которые частично или полностью утратили способность к самообслуживанию;</w:t>
      </w:r>
    </w:p>
    <w:p w14:paraId="36317593" w14:textId="77777777" w:rsidR="00000000" w:rsidRDefault="000B3F5B">
      <w:pPr>
        <w:pStyle w:val="ConsPlusNormal"/>
        <w:spacing w:before="200"/>
        <w:ind w:firstLine="540"/>
        <w:jc w:val="both"/>
      </w:pPr>
      <w:r>
        <w:t>10) утверждение программ Московской области в сфере социального обслуживания;</w:t>
      </w:r>
    </w:p>
    <w:p w14:paraId="2278634B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11) утверждение </w:t>
      </w:r>
      <w:hyperlink r:id="rId31" w:tooltip="Постановление Правительства МО от 05.11.2014 N 936/43 &quot;Об утверждении номенклатуры организаций социального обслуживания в Московской области&quot;{КонсультантПлюс}" w:history="1">
        <w:r>
          <w:rPr>
            <w:color w:val="0000FF"/>
          </w:rPr>
          <w:t>номенклатуры</w:t>
        </w:r>
      </w:hyperlink>
      <w:r>
        <w:t xml:space="preserve"> организаций социального обслуживания в Московской области;</w:t>
      </w:r>
    </w:p>
    <w:p w14:paraId="7F85F462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12) определение при необходимости организаций, которые находятся в ведении центрального исполнительного органа государственной власти Московской области </w:t>
      </w:r>
      <w:r>
        <w:t>в сфере социального обслуживания и которым в соответствии с Федеральным законом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 одног</w:t>
      </w:r>
      <w:r>
        <w:t>о или нескольких муниципальных образований Московской области;</w:t>
      </w:r>
    </w:p>
    <w:p w14:paraId="50FD4006" w14:textId="77777777" w:rsidR="00000000" w:rsidRDefault="000B3F5B">
      <w:pPr>
        <w:pStyle w:val="ConsPlusNormal"/>
        <w:jc w:val="both"/>
      </w:pPr>
      <w:r>
        <w:t xml:space="preserve">(п. 12 введен </w:t>
      </w:r>
      <w:hyperlink r:id="rId32" w:tooltip="Закон Московской области от 08.05.2018 N 58/2018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6.04.2018 N 13/51-П){КонсультантПлюс}" w:history="1">
        <w:r>
          <w:rPr>
            <w:color w:val="0000FF"/>
          </w:rPr>
          <w:t>Законом</w:t>
        </w:r>
      </w:hyperlink>
      <w:r>
        <w:t xml:space="preserve"> М</w:t>
      </w:r>
      <w:r>
        <w:t>осковской области от 08.05.2018 N 58/2018-ОЗ)</w:t>
      </w:r>
    </w:p>
    <w:p w14:paraId="1E8DF9BA" w14:textId="77777777" w:rsidR="00000000" w:rsidRDefault="000B3F5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75ADB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1C5A" w14:textId="77777777" w:rsidR="00000000" w:rsidRDefault="000B3F5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682FD" w14:textId="77777777" w:rsidR="00000000" w:rsidRDefault="000B3F5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0BD2AB" w14:textId="77777777" w:rsidR="00000000" w:rsidRDefault="000B3F5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13 ч. 1 ст. 3 действует до 01.01.2025 (</w:t>
            </w:r>
            <w:hyperlink r:id="rId33" w:tooltip="Закон Московской области от 09.12.2020 N 260/2020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6.11.2020 N 51/132-П)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Московской области от 09.12.2020 N 260/2020-ОЗ).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AACA" w14:textId="77777777" w:rsidR="00000000" w:rsidRDefault="000B3F5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237F0BC4" w14:textId="77777777" w:rsidR="00000000" w:rsidRDefault="000B3F5B">
      <w:pPr>
        <w:pStyle w:val="ConsPlusNormal"/>
        <w:spacing w:before="260"/>
        <w:ind w:firstLine="540"/>
        <w:jc w:val="both"/>
      </w:pPr>
      <w:r>
        <w:lastRenderedPageBreak/>
        <w:t>13) принятие решения об орг</w:t>
      </w:r>
      <w:r>
        <w:t xml:space="preserve">анизации оказания государственных (муниципальных) услуг в сфере социального обслуживания в соответствии с Федеральным </w:t>
      </w:r>
      <w:hyperlink r:id="rId34" w:tooltip="Федеральный закон от 13.07.2020 N 189-ФЗ &quot;О государственном (муниципальном) социальном заказе на оказание государственных (муниципальных) услуг в социальной сфере&quot;{КонсультантПлюс}" w:history="1">
        <w:r>
          <w:rPr>
            <w:color w:val="0000FF"/>
          </w:rPr>
          <w:t>законом</w:t>
        </w:r>
      </w:hyperlink>
      <w:r>
        <w:t xml:space="preserve"> от 13 июля 2020 года N 189-ФЗ "О государственном (муниципаль</w:t>
      </w:r>
      <w:r>
        <w:t>ном) социальном заказе на оказание государственных (муниципальных) услуг в социальной сфере" (далее - Федеральный закон N 189-ФЗ).</w:t>
      </w:r>
    </w:p>
    <w:p w14:paraId="5BF31247" w14:textId="77777777" w:rsidR="00000000" w:rsidRDefault="000B3F5B">
      <w:pPr>
        <w:pStyle w:val="ConsPlusNormal"/>
        <w:jc w:val="both"/>
      </w:pPr>
      <w:r>
        <w:t xml:space="preserve">(п. 13 введен </w:t>
      </w:r>
      <w:hyperlink r:id="rId35" w:tooltip="Закон Московской области от 09.12.2020 N 260/2020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6.11.2020 N 51/132-П)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09.12.2020 N 260/2020-ОЗ)</w:t>
      </w:r>
    </w:p>
    <w:p w14:paraId="171110DA" w14:textId="77777777" w:rsidR="00000000" w:rsidRDefault="000B3F5B">
      <w:pPr>
        <w:pStyle w:val="ConsPlusNormal"/>
        <w:spacing w:before="200"/>
        <w:ind w:firstLine="540"/>
        <w:jc w:val="both"/>
      </w:pPr>
      <w:r>
        <w:t>2. К полномочиям центрального исполнительного органа государственной власти Московской области в сфере социального обслуживания относятся:</w:t>
      </w:r>
    </w:p>
    <w:p w14:paraId="04C0339F" w14:textId="77777777" w:rsidR="00000000" w:rsidRDefault="000B3F5B">
      <w:pPr>
        <w:pStyle w:val="ConsPlusNormal"/>
        <w:spacing w:before="200"/>
        <w:ind w:firstLine="540"/>
        <w:jc w:val="both"/>
      </w:pPr>
      <w:r>
        <w:t>1) признание граждан нуждающимися в социальном обслуживании, а также составление индивидуальной программы предоставления социальных услуг;</w:t>
      </w:r>
    </w:p>
    <w:p w14:paraId="5C89059F" w14:textId="77777777" w:rsidR="00000000" w:rsidRDefault="000B3F5B">
      <w:pPr>
        <w:pStyle w:val="ConsPlusNormal"/>
        <w:spacing w:before="200"/>
        <w:ind w:firstLine="540"/>
        <w:jc w:val="both"/>
      </w:pPr>
      <w:r>
        <w:t>2) разработка и реализация программ Московской области в сфере социального обслуживания;</w:t>
      </w:r>
    </w:p>
    <w:p w14:paraId="0FA97AB5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3) координация деятельности </w:t>
      </w:r>
      <w:r>
        <w:t>поставщиков социальных услуг, общественных организаций и иных организаций, осуществляющих деятельность в сфере социального обслуживания в Московской области;</w:t>
      </w:r>
    </w:p>
    <w:p w14:paraId="73D53257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4) утратил силу. - </w:t>
      </w:r>
      <w:hyperlink r:id="rId36" w:tooltip="Закон Московской области от 20.10.2021 N 178/2021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07.10.2021 N 9/2-П){КонсультантПлюс}" w:history="1">
        <w:r>
          <w:rPr>
            <w:color w:val="0000FF"/>
          </w:rPr>
          <w:t>Закон</w:t>
        </w:r>
      </w:hyperlink>
      <w:r>
        <w:t xml:space="preserve"> Московской области от 20.10.2021 N 178/2021-ОЗ;</w:t>
      </w:r>
    </w:p>
    <w:p w14:paraId="54F92379" w14:textId="77777777" w:rsidR="00000000" w:rsidRDefault="000B3F5B">
      <w:pPr>
        <w:pStyle w:val="ConsPlusNormal"/>
        <w:spacing w:before="200"/>
        <w:ind w:firstLine="540"/>
        <w:jc w:val="both"/>
      </w:pPr>
      <w:r>
        <w:t>5) формирование и ведение реестра поставщиков социальных услуг и регистра получателей социальных услуг, осуществ</w:t>
      </w:r>
      <w:r>
        <w:t>ление функции оператора информационных систем в сфере социального обслуживания;</w:t>
      </w:r>
    </w:p>
    <w:p w14:paraId="74D2BA23" w14:textId="77777777" w:rsidR="00000000" w:rsidRDefault="000B3F5B">
      <w:pPr>
        <w:pStyle w:val="ConsPlusNormal"/>
        <w:spacing w:before="200"/>
        <w:ind w:firstLine="540"/>
        <w:jc w:val="both"/>
      </w:pPr>
      <w:r>
        <w:t>6)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</w:t>
      </w:r>
      <w:r>
        <w:t>формации, включая размещение информации на официальном сайте центрального исполнительного органа государственной власти Московской области в сфере социального обслуживания в информационно-коммуникационной сети "Интернет";</w:t>
      </w:r>
    </w:p>
    <w:p w14:paraId="533BC11B" w14:textId="77777777" w:rsidR="00000000" w:rsidRDefault="000B3F5B">
      <w:pPr>
        <w:pStyle w:val="ConsPlusNormal"/>
        <w:spacing w:before="200"/>
        <w:ind w:firstLine="540"/>
        <w:jc w:val="both"/>
      </w:pPr>
      <w:r>
        <w:t>7) ведение учета и отчетности в сф</w:t>
      </w:r>
      <w:r>
        <w:t>ере социального обслуживания в Московской области;</w:t>
      </w:r>
    </w:p>
    <w:p w14:paraId="366C1455" w14:textId="77777777" w:rsidR="00000000" w:rsidRDefault="000B3F5B">
      <w:pPr>
        <w:pStyle w:val="ConsPlusNormal"/>
        <w:spacing w:before="200"/>
        <w:ind w:firstLine="540"/>
        <w:jc w:val="both"/>
      </w:pPr>
      <w:r>
        <w:t>8)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14:paraId="6B54CD74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9) организация поддержки социально </w:t>
      </w:r>
      <w:r>
        <w:t>ориентированных некоммерческих организаций, благотворителей и добровольцев (волонтеров), осуществляющих деятельность в сфере социального обслуживания в Московской области в соответствии с федеральным законодательством и законодательством Московской области</w:t>
      </w:r>
      <w:r>
        <w:t>;</w:t>
      </w:r>
    </w:p>
    <w:p w14:paraId="2F5ACD68" w14:textId="77777777" w:rsidR="00000000" w:rsidRDefault="000B3F5B">
      <w:pPr>
        <w:pStyle w:val="ConsPlusNormal"/>
        <w:jc w:val="both"/>
      </w:pPr>
      <w:r>
        <w:t xml:space="preserve">(в ред. </w:t>
      </w:r>
      <w:hyperlink r:id="rId37" w:tooltip="Закон Московской области от 29.05.2018 N 79/2018-ОЗ (ред. от 06.07.2021) &quot;О внесении изменений в Закон Московской области &quot;О государственной молодежной политике в Московской области&quot; и Закон Московской области &quot;О некоторых вопросах организации социального обслуживания в Московской области&quot; (принят постановлением Мособлдумы от 17.05.2018 N 34/52-П)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29.05.2018 N 79/2018-ОЗ)</w:t>
      </w:r>
    </w:p>
    <w:p w14:paraId="4986E8C5" w14:textId="77777777" w:rsidR="00000000" w:rsidRDefault="000B3F5B">
      <w:pPr>
        <w:pStyle w:val="ConsPlusNormal"/>
        <w:spacing w:before="200"/>
        <w:ind w:firstLine="540"/>
        <w:jc w:val="both"/>
      </w:pPr>
      <w:r>
        <w:t>10) разработка и апробация методик и технологий в сфере социального обслуживания;</w:t>
      </w:r>
    </w:p>
    <w:p w14:paraId="579CAD2C" w14:textId="77777777" w:rsidR="00000000" w:rsidRDefault="000B3F5B">
      <w:pPr>
        <w:pStyle w:val="ConsPlusNormal"/>
        <w:spacing w:before="200"/>
        <w:ind w:firstLine="540"/>
        <w:jc w:val="both"/>
      </w:pPr>
      <w:r>
        <w:t>11) разработка и реализация мероприятий по профилактике обстоятельств, обусловливающи</w:t>
      </w:r>
      <w:r>
        <w:t>х нуждаемость гражданина в социальном обслуживании;</w:t>
      </w:r>
    </w:p>
    <w:p w14:paraId="30AC687F" w14:textId="77777777" w:rsidR="00000000" w:rsidRDefault="000B3F5B">
      <w:pPr>
        <w:pStyle w:val="ConsPlusNormal"/>
        <w:spacing w:before="200"/>
        <w:ind w:firstLine="540"/>
        <w:jc w:val="both"/>
      </w:pPr>
      <w:r>
        <w:t>12) установление порядка расходования государственными организациями социального обслуживания Московской области средств, образовавшихся в результате взимания платы за предоставление социальных услуг;</w:t>
      </w:r>
    </w:p>
    <w:p w14:paraId="61319F1C" w14:textId="77777777" w:rsidR="00000000" w:rsidRDefault="000B3F5B">
      <w:pPr>
        <w:pStyle w:val="ConsPlusNormal"/>
        <w:spacing w:before="200"/>
        <w:ind w:firstLine="540"/>
        <w:jc w:val="both"/>
      </w:pPr>
      <w:r>
        <w:t>13)</w:t>
      </w:r>
      <w:r>
        <w:t xml:space="preserve"> утверждение нормативов штатной численности государственных организаций социального обслуживания Московской области, нормативов обеспечения мягким инвентарем, площадью жилых помещений и мебелью при предоставлении социальных услуг указанными организациями;</w:t>
      </w:r>
    </w:p>
    <w:p w14:paraId="47B1E03F" w14:textId="77777777" w:rsidR="00000000" w:rsidRDefault="000B3F5B">
      <w:pPr>
        <w:pStyle w:val="ConsPlusNormal"/>
        <w:spacing w:before="200"/>
        <w:ind w:firstLine="540"/>
        <w:jc w:val="both"/>
      </w:pPr>
      <w:r>
        <w:t>14) утверждение норм питания в государственных организациях социального обслуживания Московской области;</w:t>
      </w:r>
    </w:p>
    <w:p w14:paraId="0DF49A05" w14:textId="77777777" w:rsidR="00000000" w:rsidRDefault="000B3F5B">
      <w:pPr>
        <w:pStyle w:val="ConsPlusNormal"/>
        <w:spacing w:before="200"/>
        <w:ind w:firstLine="540"/>
        <w:jc w:val="both"/>
      </w:pPr>
      <w:r>
        <w:t>15) организация профессионального обучения, профессионального образования и дополнительного профессионального образования работников государственных ор</w:t>
      </w:r>
      <w:r>
        <w:t xml:space="preserve">ганизаций социального обслуживания </w:t>
      </w:r>
      <w:r>
        <w:lastRenderedPageBreak/>
        <w:t>Московской области;</w:t>
      </w:r>
    </w:p>
    <w:p w14:paraId="7BC57014" w14:textId="77777777" w:rsidR="00000000" w:rsidRDefault="000B3F5B">
      <w:pPr>
        <w:pStyle w:val="ConsPlusNormal"/>
        <w:spacing w:before="200"/>
        <w:ind w:firstLine="540"/>
        <w:jc w:val="both"/>
      </w:pPr>
      <w:r>
        <w:t>16) создание условий для организации проведения независимой оценки качества условий оказания услуг организациями социального обслуживания;</w:t>
      </w:r>
    </w:p>
    <w:p w14:paraId="6069AD4B" w14:textId="77777777" w:rsidR="00000000" w:rsidRDefault="000B3F5B">
      <w:pPr>
        <w:pStyle w:val="ConsPlusNormal"/>
        <w:jc w:val="both"/>
      </w:pPr>
      <w:r>
        <w:t xml:space="preserve">(в ред. </w:t>
      </w:r>
      <w:hyperlink r:id="rId38" w:tooltip="Закон Московской области от 08.05.2018 N 58/2018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6.04.2018 N 13/51-П)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08.05.2018 N 58/2018-ОЗ)</w:t>
      </w:r>
    </w:p>
    <w:p w14:paraId="512A042A" w14:textId="77777777" w:rsidR="00000000" w:rsidRDefault="000B3F5B">
      <w:pPr>
        <w:pStyle w:val="ConsPlusNormal"/>
        <w:spacing w:before="200"/>
        <w:ind w:firstLine="540"/>
        <w:jc w:val="both"/>
      </w:pPr>
      <w:r>
        <w:t>17) оказание содействия гражданам, общественным и иным организациям в осуществлении об</w:t>
      </w:r>
      <w:r>
        <w:t>щественного контроля в сфере социального обслуживания;</w:t>
      </w:r>
    </w:p>
    <w:p w14:paraId="53EEAB01" w14:textId="77777777" w:rsidR="00000000" w:rsidRDefault="000B3F5B">
      <w:pPr>
        <w:pStyle w:val="ConsPlusNormal"/>
        <w:spacing w:before="200"/>
        <w:ind w:firstLine="540"/>
        <w:jc w:val="both"/>
      </w:pPr>
      <w:r>
        <w:t>18) обеспечение технической возможности выражения мнений получателями социальных услуг и иными гражданами о качестве условий оказания услуг организациями социального обслуживания на официальном сайте ц</w:t>
      </w:r>
      <w:r>
        <w:t>ентрального исполнительного органа государственной власти Московской области в сфере социального обслуживания в информационно-коммуникационной сети "Интернет".</w:t>
      </w:r>
    </w:p>
    <w:p w14:paraId="062326D9" w14:textId="77777777" w:rsidR="00000000" w:rsidRDefault="000B3F5B">
      <w:pPr>
        <w:pStyle w:val="ConsPlusNormal"/>
        <w:jc w:val="both"/>
      </w:pPr>
      <w:r>
        <w:t xml:space="preserve">(в ред. </w:t>
      </w:r>
      <w:hyperlink r:id="rId39" w:tooltip="Закон Московской области от 26.09.2019 N 177/2019-ОЗ &quot;О внесении изменения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12.09.2019 N 17/91-П)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26.09.2019 N 177/2019-ОЗ)</w:t>
      </w:r>
    </w:p>
    <w:p w14:paraId="0D961260" w14:textId="77777777" w:rsidR="00000000" w:rsidRDefault="000B3F5B">
      <w:pPr>
        <w:pStyle w:val="ConsPlusNormal"/>
        <w:jc w:val="both"/>
      </w:pPr>
    </w:p>
    <w:p w14:paraId="514BA18D" w14:textId="77777777" w:rsidR="00000000" w:rsidRDefault="000B3F5B">
      <w:pPr>
        <w:pStyle w:val="ConsPlusTitle"/>
        <w:ind w:firstLine="540"/>
        <w:jc w:val="both"/>
        <w:outlineLvl w:val="1"/>
      </w:pPr>
      <w:r>
        <w:t>Статья 3.1. Информационное обеспечение предоставления социальных услуг</w:t>
      </w:r>
    </w:p>
    <w:p w14:paraId="5D816C4C" w14:textId="77777777" w:rsidR="00000000" w:rsidRDefault="000B3F5B">
      <w:pPr>
        <w:pStyle w:val="ConsPlusNormal"/>
        <w:ind w:firstLine="540"/>
        <w:jc w:val="both"/>
      </w:pPr>
      <w:r>
        <w:t xml:space="preserve">(введена </w:t>
      </w:r>
      <w:hyperlink r:id="rId40" w:tooltip="Закон Московской области от 04.05.2018 N 56/2018-ОЗ &quot;О внесении изменений в некоторые законы Московской области, регулирующие предоставление мер социальной поддержки, социальных услуг, иных социальных гарантий и выплат отдельным категориям граждан&quot; (принят постановлением Мособлдумы от 19.04.2018 N 6/50-П)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04.05.2018 N 56/2018-ОЗ)</w:t>
      </w:r>
    </w:p>
    <w:p w14:paraId="492483CA" w14:textId="77777777" w:rsidR="00000000" w:rsidRDefault="000B3F5B">
      <w:pPr>
        <w:pStyle w:val="ConsPlusNormal"/>
        <w:jc w:val="both"/>
      </w:pPr>
    </w:p>
    <w:p w14:paraId="18E0B09B" w14:textId="77777777" w:rsidR="00000000" w:rsidRDefault="000B3F5B">
      <w:pPr>
        <w:pStyle w:val="ConsPlusNormal"/>
        <w:ind w:firstLine="540"/>
        <w:jc w:val="both"/>
      </w:pPr>
      <w:r>
        <w:t>Ин</w:t>
      </w:r>
      <w:r>
        <w:t>формация о поставщиках социальных услуг, получателях социальных услуг, а также о социальных услугах, предоставляемых им в соответствии с настоящим Законом, размещается в Единой государственной информационной системе социального обеспечения.</w:t>
      </w:r>
    </w:p>
    <w:p w14:paraId="7EE3E413" w14:textId="77777777" w:rsidR="00000000" w:rsidRDefault="000B3F5B">
      <w:pPr>
        <w:pStyle w:val="ConsPlusNormal"/>
        <w:spacing w:before="200"/>
        <w:ind w:firstLine="540"/>
        <w:jc w:val="both"/>
      </w:pPr>
      <w:r>
        <w:t>Размещение (пол</w:t>
      </w:r>
      <w:r>
        <w:t xml:space="preserve">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41" w:tooltip="Федеральный закон от 17.07.1999 N 178-ФЗ (ред. от 11.06.2021) &quot;О государственной социальной помощи&quot;{КонсультантПлюс}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14:paraId="07B1AED5" w14:textId="77777777" w:rsidR="00000000" w:rsidRDefault="000B3F5B">
      <w:pPr>
        <w:pStyle w:val="ConsPlusNormal"/>
        <w:jc w:val="both"/>
      </w:pPr>
    </w:p>
    <w:p w14:paraId="468CD3A8" w14:textId="77777777" w:rsidR="00000000" w:rsidRDefault="000B3F5B">
      <w:pPr>
        <w:pStyle w:val="ConsPlusTitle"/>
        <w:ind w:firstLine="540"/>
        <w:jc w:val="both"/>
        <w:outlineLvl w:val="1"/>
      </w:pPr>
      <w:r>
        <w:t>Статья 4. Предельная величи</w:t>
      </w:r>
      <w:r>
        <w:t>на среднедушевого дохода для предоставления социальных услуг в форме социального обслуживания на дому и в полустационарной форме социального обслуживания бесплатно</w:t>
      </w:r>
    </w:p>
    <w:p w14:paraId="23A0A94D" w14:textId="77777777" w:rsidR="00000000" w:rsidRDefault="000B3F5B">
      <w:pPr>
        <w:pStyle w:val="ConsPlusNormal"/>
        <w:jc w:val="both"/>
      </w:pPr>
    </w:p>
    <w:p w14:paraId="658BBD92" w14:textId="77777777" w:rsidR="00000000" w:rsidRDefault="000B3F5B">
      <w:pPr>
        <w:pStyle w:val="ConsPlusNormal"/>
        <w:ind w:firstLine="540"/>
        <w:jc w:val="both"/>
      </w:pPr>
      <w:bookmarkStart w:id="0" w:name="Par91"/>
      <w:bookmarkEnd w:id="0"/>
      <w:r>
        <w:t xml:space="preserve">1. Предельная величина среднедушевого дохода для предоставления социальных услуг бесплатно в форме социального обслуживания на дому и в полустационарной форме социального обслуживания в Московской области составляет размер полуторной величины прожиточного </w:t>
      </w:r>
      <w:r>
        <w:t>минимума, установленного в Московской области для основных социально-демографических групп населения (далее - предельная величина).</w:t>
      </w:r>
    </w:p>
    <w:p w14:paraId="3CF478A2" w14:textId="77777777" w:rsidR="00000000" w:rsidRDefault="000B3F5B">
      <w:pPr>
        <w:pStyle w:val="ConsPlusNormal"/>
        <w:spacing w:before="200"/>
        <w:ind w:firstLine="540"/>
        <w:jc w:val="both"/>
      </w:pPr>
      <w:r>
        <w:t>2. Социальные услуги в форме социального обслуживания на дому и в полустационарной форме социального обслуживания в Московск</w:t>
      </w:r>
      <w:r>
        <w:t>ой области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величине, размер к</w:t>
      </w:r>
      <w:r>
        <w:t xml:space="preserve">оторой установлен </w:t>
      </w:r>
      <w:hyperlink w:anchor="Par91" w:tooltip="1. Предельная величина среднедушевого дохода для предоставления социальных услуг бесплатно в форме социального обслуживания на дому и в полустационарной форме социального обслуживания в Московской области составляет размер полуторной величины прожиточного минимума, установленного в Московской области для основных социально-демографических групп населения (далее - предельная величина).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14:paraId="09C4BC97" w14:textId="77777777" w:rsidR="00000000" w:rsidRDefault="000B3F5B">
      <w:pPr>
        <w:pStyle w:val="ConsPlusNormal"/>
        <w:jc w:val="both"/>
      </w:pPr>
    </w:p>
    <w:p w14:paraId="5B83A93F" w14:textId="77777777" w:rsidR="00000000" w:rsidRDefault="000B3F5B">
      <w:pPr>
        <w:pStyle w:val="ConsPlusTitle"/>
        <w:ind w:firstLine="540"/>
        <w:jc w:val="both"/>
        <w:outlineLvl w:val="1"/>
      </w:pPr>
      <w:r>
        <w:t>Статья 5. Перечень социальных услуг, предоставляемы</w:t>
      </w:r>
      <w:r>
        <w:t>х поставщиками социальных услуг</w:t>
      </w:r>
    </w:p>
    <w:p w14:paraId="6500BF29" w14:textId="77777777" w:rsidR="00000000" w:rsidRDefault="000B3F5B">
      <w:pPr>
        <w:pStyle w:val="ConsPlusNormal"/>
        <w:jc w:val="both"/>
      </w:pPr>
    </w:p>
    <w:p w14:paraId="68B26999" w14:textId="77777777" w:rsidR="00000000" w:rsidRDefault="000B3F5B">
      <w:pPr>
        <w:pStyle w:val="ConsPlusNormal"/>
        <w:ind w:firstLine="540"/>
        <w:jc w:val="both"/>
      </w:pPr>
      <w:r>
        <w:t xml:space="preserve">Поставщиками социальных услуг предоставляются социальные услуги в соответствии с </w:t>
      </w:r>
      <w:hyperlink w:anchor="Par197" w:tooltip="ПЕРЕЧЕНЬ" w:history="1">
        <w:r>
          <w:rPr>
            <w:color w:val="0000FF"/>
          </w:rPr>
          <w:t>Перечнем</w:t>
        </w:r>
      </w:hyperlink>
      <w:r>
        <w:t xml:space="preserve"> социальных услуг, предоставляемых поставщиками социальных услуг (далее - Перечень социальных усл</w:t>
      </w:r>
      <w:r>
        <w:t>уг), согласно приложению к настоящему Закону.</w:t>
      </w:r>
    </w:p>
    <w:p w14:paraId="1F8A0D64" w14:textId="77777777" w:rsidR="00000000" w:rsidRDefault="000B3F5B">
      <w:pPr>
        <w:pStyle w:val="ConsPlusNormal"/>
        <w:jc w:val="both"/>
      </w:pPr>
    </w:p>
    <w:p w14:paraId="0E308402" w14:textId="77777777" w:rsidR="00000000" w:rsidRDefault="000B3F5B">
      <w:pPr>
        <w:pStyle w:val="ConsPlusTitle"/>
        <w:ind w:firstLine="540"/>
        <w:jc w:val="both"/>
        <w:outlineLvl w:val="1"/>
      </w:pPr>
      <w:r>
        <w:t>Статья 6. Категории граждан, которым социальные услуги предоставляются бесплатно</w:t>
      </w:r>
    </w:p>
    <w:p w14:paraId="7644E98F" w14:textId="77777777" w:rsidR="00000000" w:rsidRDefault="000B3F5B">
      <w:pPr>
        <w:pStyle w:val="ConsPlusNormal"/>
        <w:jc w:val="both"/>
      </w:pPr>
    </w:p>
    <w:p w14:paraId="4CC112ED" w14:textId="77777777" w:rsidR="00000000" w:rsidRDefault="000B3F5B">
      <w:pPr>
        <w:pStyle w:val="ConsPlusNormal"/>
        <w:ind w:firstLine="540"/>
        <w:jc w:val="both"/>
      </w:pPr>
      <w:bookmarkStart w:id="1" w:name="Par100"/>
      <w:bookmarkEnd w:id="1"/>
      <w:r>
        <w:t>1. Категории граждан, которым социальные услуги в форме социального обслуживания на дому, в полустационарной и стац</w:t>
      </w:r>
      <w:r>
        <w:t xml:space="preserve">ионарной формах социального обслуживания предоставляются бесплатно, а также условия их предоставления определяются </w:t>
      </w:r>
      <w:hyperlink r:id="rId42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31</w:t>
        </w:r>
      </w:hyperlink>
      <w:r>
        <w:t xml:space="preserve"> Федерального закона.</w:t>
      </w:r>
    </w:p>
    <w:p w14:paraId="25FFF13B" w14:textId="77777777" w:rsidR="00000000" w:rsidRDefault="000B3F5B">
      <w:pPr>
        <w:pStyle w:val="ConsPlusNormal"/>
        <w:spacing w:before="200"/>
        <w:ind w:firstLine="540"/>
        <w:jc w:val="both"/>
      </w:pPr>
      <w:r>
        <w:t>2. Социальные услуги в форме социального обслужива</w:t>
      </w:r>
      <w:r>
        <w:t>ния на дому предоставляются бесплатно:</w:t>
      </w:r>
    </w:p>
    <w:p w14:paraId="66D623D2" w14:textId="77777777" w:rsidR="00000000" w:rsidRDefault="000B3F5B">
      <w:pPr>
        <w:pStyle w:val="ConsPlusNormal"/>
        <w:spacing w:before="200"/>
        <w:ind w:firstLine="540"/>
        <w:jc w:val="both"/>
      </w:pPr>
      <w:r>
        <w:t>1) одиноко проживающим инвалидам, одиноко проживающим гражданам пожилого возраста, одиноко проживающим супружеским парам из числа:</w:t>
      </w:r>
    </w:p>
    <w:p w14:paraId="402922C1" w14:textId="77777777" w:rsidR="00000000" w:rsidRDefault="000B3F5B">
      <w:pPr>
        <w:pStyle w:val="ConsPlusNormal"/>
        <w:spacing w:before="200"/>
        <w:ind w:firstLine="540"/>
        <w:jc w:val="both"/>
      </w:pPr>
      <w:r>
        <w:lastRenderedPageBreak/>
        <w:t>а) Героев Советского Союза;</w:t>
      </w:r>
    </w:p>
    <w:p w14:paraId="05271C6F" w14:textId="77777777" w:rsidR="00000000" w:rsidRDefault="000B3F5B">
      <w:pPr>
        <w:pStyle w:val="ConsPlusNormal"/>
        <w:spacing w:before="200"/>
        <w:ind w:firstLine="540"/>
        <w:jc w:val="both"/>
      </w:pPr>
      <w:r>
        <w:t>б) Героев Российской Федерации и полных кавалеров ордена С</w:t>
      </w:r>
      <w:r>
        <w:t>лавы;</w:t>
      </w:r>
    </w:p>
    <w:p w14:paraId="487A8B64" w14:textId="77777777" w:rsidR="00000000" w:rsidRDefault="000B3F5B">
      <w:pPr>
        <w:pStyle w:val="ConsPlusNormal"/>
        <w:spacing w:before="200"/>
        <w:ind w:firstLine="540"/>
        <w:jc w:val="both"/>
      </w:pPr>
      <w:r>
        <w:t>в) Героев Социалистического Труда, Героев Труда Российской Федерации и полных кавалеров ордена Трудовой Славы;</w:t>
      </w:r>
    </w:p>
    <w:p w14:paraId="20425698" w14:textId="77777777" w:rsidR="00000000" w:rsidRDefault="000B3F5B">
      <w:pPr>
        <w:pStyle w:val="ConsPlusNormal"/>
        <w:spacing w:before="200"/>
        <w:ind w:firstLine="540"/>
        <w:jc w:val="both"/>
      </w:pPr>
      <w:r>
        <w:t>г) инвалидов боевых действий;</w:t>
      </w:r>
    </w:p>
    <w:p w14:paraId="2C00C1D6" w14:textId="77777777" w:rsidR="00000000" w:rsidRDefault="000B3F5B">
      <w:pPr>
        <w:pStyle w:val="ConsPlusNormal"/>
        <w:spacing w:before="200"/>
        <w:ind w:firstLine="540"/>
        <w:jc w:val="both"/>
      </w:pPr>
      <w:r>
        <w:t>2) участникам и (или) инвалидам Великой Отечественной войны;</w:t>
      </w:r>
    </w:p>
    <w:p w14:paraId="3419068F" w14:textId="77777777" w:rsidR="00000000" w:rsidRDefault="000B3F5B">
      <w:pPr>
        <w:pStyle w:val="ConsPlusNormal"/>
        <w:spacing w:before="200"/>
        <w:ind w:firstLine="540"/>
        <w:jc w:val="both"/>
      </w:pPr>
      <w:r>
        <w:t>3) лицам, награжденным знаком "Жителю блокадного</w:t>
      </w:r>
      <w:r>
        <w:t xml:space="preserve"> Ленинграда";</w:t>
      </w:r>
    </w:p>
    <w:p w14:paraId="3F1D714B" w14:textId="77777777" w:rsidR="00000000" w:rsidRDefault="000B3F5B">
      <w:pPr>
        <w:pStyle w:val="ConsPlusNormal"/>
        <w:spacing w:before="200"/>
        <w:ind w:firstLine="540"/>
        <w:jc w:val="both"/>
      </w:pPr>
      <w:r>
        <w:t>4) лицам, работавшим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</w:t>
      </w:r>
      <w:r>
        <w:t>перационных зон действующих флотов, на прифронтовых участках железных и автомобильных дорог; членам экипажей судов транспортного флота, интернированным в начале Великой Отечественной войны в портах других государств;</w:t>
      </w:r>
    </w:p>
    <w:p w14:paraId="67901FD0" w14:textId="77777777" w:rsidR="00000000" w:rsidRDefault="000B3F5B">
      <w:pPr>
        <w:pStyle w:val="ConsPlusNormal"/>
        <w:spacing w:before="200"/>
        <w:ind w:firstLine="540"/>
        <w:jc w:val="both"/>
      </w:pPr>
      <w:r>
        <w:t>5) лицам, проработавшим в тылу в период</w:t>
      </w:r>
      <w:r>
        <w:t xml:space="preserve"> с 22 июня 1941 года по 9 мая 1945 года не менее шести месяцев, исключая период работы на временно оккупированных территориях СССР; лицам, награжденным орденами или медалями СССР за самоотверженный труд в период Великой Отечественной войны;</w:t>
      </w:r>
    </w:p>
    <w:p w14:paraId="1F21590A" w14:textId="77777777" w:rsidR="00000000" w:rsidRDefault="000B3F5B">
      <w:pPr>
        <w:pStyle w:val="ConsPlusNormal"/>
        <w:spacing w:before="200"/>
        <w:ind w:firstLine="540"/>
        <w:jc w:val="both"/>
      </w:pPr>
      <w:r>
        <w:t>6) лицам, награ</w:t>
      </w:r>
      <w:r>
        <w:t>жденным медалью "За оборону Москвы";</w:t>
      </w:r>
    </w:p>
    <w:p w14:paraId="5D618C61" w14:textId="77777777" w:rsidR="00000000" w:rsidRDefault="000B3F5B">
      <w:pPr>
        <w:pStyle w:val="ConsPlusNormal"/>
        <w:spacing w:before="200"/>
        <w:ind w:firstLine="540"/>
        <w:jc w:val="both"/>
      </w:pPr>
      <w:r>
        <w:t>7) бывшим несовершеннолетним узникам фашизма;</w:t>
      </w:r>
    </w:p>
    <w:p w14:paraId="0253447A" w14:textId="77777777" w:rsidR="00000000" w:rsidRDefault="000B3F5B">
      <w:pPr>
        <w:pStyle w:val="ConsPlusNormal"/>
        <w:spacing w:before="200"/>
        <w:ind w:firstLine="540"/>
        <w:jc w:val="both"/>
      </w:pPr>
      <w:r>
        <w:t>8) супругам погибших (умерших) инвалидов Великой Отечественной войны или участников Великой Отечественной войны, не вступившим в повторный брак.</w:t>
      </w:r>
    </w:p>
    <w:p w14:paraId="4F76AAA0" w14:textId="77777777" w:rsidR="00000000" w:rsidRDefault="000B3F5B">
      <w:pPr>
        <w:pStyle w:val="ConsPlusNormal"/>
        <w:jc w:val="both"/>
      </w:pPr>
      <w:r>
        <w:t xml:space="preserve">(часть 2 в ред. </w:t>
      </w:r>
      <w:hyperlink r:id="rId43" w:tooltip="Закон Московской области от 08.05.2018 N 58/2018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6.04.2018 N 13/51-П)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08.05.2018 N 58/2018-ОЗ)</w:t>
      </w:r>
    </w:p>
    <w:p w14:paraId="167C9FB6" w14:textId="77777777" w:rsidR="00000000" w:rsidRDefault="000B3F5B">
      <w:pPr>
        <w:pStyle w:val="ConsPlusNormal"/>
        <w:spacing w:before="200"/>
        <w:ind w:firstLine="540"/>
        <w:jc w:val="both"/>
      </w:pPr>
      <w:r>
        <w:t>3. Социальные услуги в форме социального обс</w:t>
      </w:r>
      <w:r>
        <w:t>луживания на дому, в полустационарной и стационарной формах социального обслуживания предоставляются бесплатно законным представителям детей-инвалидов.</w:t>
      </w:r>
    </w:p>
    <w:p w14:paraId="4607BC98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3.1. Социальные услуги в полустационарной и стационарной формах социального обслуживания предоставляются бесплатно лицам без определенного места жительства, признанным нуждающимися в предоставлении срочных социальных услуг, и лицам, освободившимся из мест </w:t>
      </w:r>
      <w:r>
        <w:t>лишения свободы и не имеющим работы и средств к существованию, признанным нуждающимися в предоставлении срочных социальных услуг.</w:t>
      </w:r>
    </w:p>
    <w:p w14:paraId="31DAE4E4" w14:textId="77777777" w:rsidR="00000000" w:rsidRDefault="000B3F5B">
      <w:pPr>
        <w:pStyle w:val="ConsPlusNormal"/>
        <w:jc w:val="both"/>
      </w:pPr>
      <w:r>
        <w:t xml:space="preserve">(часть 3.1 введена </w:t>
      </w:r>
      <w:hyperlink r:id="rId44" w:tooltip="Закон Московской области от 01.12.2015 N 212/2015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19.11.2015 N 15/146-П)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01.12.2015 N 212/2015-ОЗ)</w:t>
      </w:r>
    </w:p>
    <w:p w14:paraId="358BD838" w14:textId="77777777" w:rsidR="00000000" w:rsidRDefault="000B3F5B">
      <w:pPr>
        <w:pStyle w:val="ConsPlusNormal"/>
        <w:spacing w:before="200"/>
        <w:ind w:firstLine="540"/>
        <w:jc w:val="both"/>
      </w:pPr>
      <w:bookmarkStart w:id="2" w:name="Par118"/>
      <w:bookmarkEnd w:id="2"/>
      <w:r>
        <w:t>4. Социальные услуги в стационарной форме социального обслуживания предоставляются бесплатно следующим категориям граждан:</w:t>
      </w:r>
    </w:p>
    <w:p w14:paraId="50F2AA91" w14:textId="77777777" w:rsidR="00000000" w:rsidRDefault="000B3F5B">
      <w:pPr>
        <w:pStyle w:val="ConsPlusNormal"/>
        <w:spacing w:before="200"/>
        <w:ind w:firstLine="540"/>
        <w:jc w:val="both"/>
      </w:pPr>
      <w:r>
        <w:t>1) женщинам, находящимся в кризисной ситуации;</w:t>
      </w:r>
    </w:p>
    <w:p w14:paraId="08866ECC" w14:textId="77777777" w:rsidR="00000000" w:rsidRDefault="000B3F5B">
      <w:pPr>
        <w:pStyle w:val="ConsPlusNormal"/>
        <w:spacing w:before="200"/>
        <w:ind w:firstLine="540"/>
        <w:jc w:val="both"/>
      </w:pPr>
      <w:r>
        <w:t>2) лицам, сопровождающим детей-инвалидов, признанных нуждающимися в социальном обслуживании в стационарной форме социального обслуживания.</w:t>
      </w:r>
    </w:p>
    <w:p w14:paraId="28552DBA" w14:textId="77777777" w:rsidR="00000000" w:rsidRDefault="000B3F5B">
      <w:pPr>
        <w:pStyle w:val="ConsPlusNormal"/>
        <w:jc w:val="both"/>
      </w:pPr>
      <w:r>
        <w:t xml:space="preserve">(часть 4 в ред. </w:t>
      </w:r>
      <w:hyperlink r:id="rId45" w:tooltip="Закон Московской области от 01.12.2015 N 212/2015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19.11.2015 N 15/146-П)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01.12.2015 N 212/2015-ОЗ)</w:t>
      </w:r>
    </w:p>
    <w:p w14:paraId="66C7F316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5. Социальные услуги гражданам, указанным в </w:t>
      </w:r>
      <w:hyperlink w:anchor="Par100" w:tooltip="1. Категории граждан, которым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, а также условия их предоставления определяются статьей 31 Федерального закона." w:history="1">
        <w:r>
          <w:rPr>
            <w:color w:val="0000FF"/>
          </w:rPr>
          <w:t>частях 1</w:t>
        </w:r>
      </w:hyperlink>
      <w:r>
        <w:t>-</w:t>
      </w:r>
      <w:hyperlink w:anchor="Par118" w:tooltip="4. Социальные услуги в стационарной форме социального обслуживания предоставляются бесплатно следующим категориям граждан:" w:history="1">
        <w:r>
          <w:rPr>
            <w:color w:val="0000FF"/>
          </w:rPr>
          <w:t>4</w:t>
        </w:r>
      </w:hyperlink>
      <w:r>
        <w:t xml:space="preserve"> настоящей статьи, предоставляются бесплатно в соответствии с </w:t>
      </w:r>
      <w:hyperlink w:anchor="Par197" w:tooltip="ПЕРЕЧЕНЬ" w:history="1">
        <w:r>
          <w:rPr>
            <w:color w:val="0000FF"/>
          </w:rPr>
          <w:t>Пере</w:t>
        </w:r>
        <w:r>
          <w:rPr>
            <w:color w:val="0000FF"/>
          </w:rPr>
          <w:t>чнем</w:t>
        </w:r>
      </w:hyperlink>
      <w:r>
        <w:t xml:space="preserve"> социальных услуг согласно приложению к настоящему Закону.</w:t>
      </w:r>
    </w:p>
    <w:p w14:paraId="1FC58DE0" w14:textId="77777777" w:rsidR="00000000" w:rsidRDefault="000B3F5B">
      <w:pPr>
        <w:pStyle w:val="ConsPlusNormal"/>
        <w:spacing w:before="200"/>
        <w:ind w:firstLine="540"/>
        <w:jc w:val="both"/>
      </w:pPr>
      <w:r>
        <w:t>6. Для целей настоящей статьи под одиноко проживающей супружеской парой понимаются лица, каждый из которых является инвалидом и (или) гражданином пожилого возраста, состоящие в браке и не им</w:t>
      </w:r>
      <w:r>
        <w:t>еющие близких родственников, проживающих совместно с ними.</w:t>
      </w:r>
    </w:p>
    <w:p w14:paraId="78E0A004" w14:textId="77777777" w:rsidR="00000000" w:rsidRDefault="000B3F5B">
      <w:pPr>
        <w:pStyle w:val="ConsPlusNormal"/>
        <w:jc w:val="both"/>
      </w:pPr>
      <w:r>
        <w:t xml:space="preserve">(часть 6 в ред. </w:t>
      </w:r>
      <w:hyperlink r:id="rId46" w:tooltip="Закон Московской области от 08.05.2018 N 58/2018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6.04.2018 N 13/51-П){КонсультантПлюс}" w:history="1">
        <w:r>
          <w:rPr>
            <w:color w:val="0000FF"/>
          </w:rPr>
          <w:t>Закона</w:t>
        </w:r>
      </w:hyperlink>
      <w:r>
        <w:t xml:space="preserve"> Моск</w:t>
      </w:r>
      <w:r>
        <w:t>овской области от 08.05.2018 N 58/2018-ОЗ)</w:t>
      </w:r>
    </w:p>
    <w:p w14:paraId="5C67AAE5" w14:textId="77777777" w:rsidR="00000000" w:rsidRDefault="000B3F5B">
      <w:pPr>
        <w:pStyle w:val="ConsPlusNormal"/>
        <w:spacing w:before="200"/>
        <w:ind w:firstLine="540"/>
        <w:jc w:val="both"/>
      </w:pPr>
      <w:r>
        <w:lastRenderedPageBreak/>
        <w:t xml:space="preserve">7. Срочные социальные услуги, указанные в </w:t>
      </w:r>
      <w:hyperlink w:anchor="Par358" w:tooltip="7) доставка лиц старше 65 лет, проживающих в сельской местности, в медицинские организации Московской области и оказание им содействия в предоставлении медицинских и социальных услуг с привлечением мобильных бригад;" w:history="1">
        <w:r>
          <w:rPr>
            <w:color w:val="0000FF"/>
          </w:rPr>
          <w:t>пункте 7 части 8</w:t>
        </w:r>
      </w:hyperlink>
      <w:r>
        <w:t xml:space="preserve"> Перечня социальных услуг, предоставляются бесплатно лицам старше 65 лет, проживающим в сельской местности.</w:t>
      </w:r>
    </w:p>
    <w:p w14:paraId="1013ED55" w14:textId="77777777" w:rsidR="00000000" w:rsidRDefault="000B3F5B">
      <w:pPr>
        <w:pStyle w:val="ConsPlusNormal"/>
        <w:jc w:val="both"/>
      </w:pPr>
      <w:r>
        <w:t xml:space="preserve">(часть 7 введена </w:t>
      </w:r>
      <w:hyperlink r:id="rId47" w:tooltip="Закон Московской области от 13.06.2019 N 101/2019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30.05.2019 N 7/86-П)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13.06.2019 N 101/2019-ОЗ)</w:t>
      </w:r>
    </w:p>
    <w:p w14:paraId="67849D0F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8. Срочные социальные услуги, указанные в </w:t>
      </w:r>
      <w:hyperlink w:anchor="Par360" w:tooltip="8) обучение лиц, осуществляющих уход за инвалидами, имеющими I, II группу инвалидности, практическим навыкам общего ухода за тяжелобольными и имеющими ограничения жизнедеятельности лицами;" w:history="1">
        <w:r>
          <w:rPr>
            <w:color w:val="0000FF"/>
          </w:rPr>
          <w:t>пункте 8 части 8</w:t>
        </w:r>
      </w:hyperlink>
      <w:r>
        <w:t xml:space="preserve"> Перечня социальных услуг, предоставляются бесплатно лицам, осуществляющим уход за инвалидами, имеющими I, II группу инвалидности.</w:t>
      </w:r>
    </w:p>
    <w:p w14:paraId="658A37B7" w14:textId="77777777" w:rsidR="00000000" w:rsidRDefault="000B3F5B">
      <w:pPr>
        <w:pStyle w:val="ConsPlusNormal"/>
        <w:jc w:val="both"/>
      </w:pPr>
      <w:r>
        <w:t xml:space="preserve">(часть 8 введена </w:t>
      </w:r>
      <w:hyperlink r:id="rId48" w:tooltip="Закон Московской области от 13.06.2019 N 101/2019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30.05.2019 N 7/86-П)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13.06.2019 N 101/2019-ОЗ)</w:t>
      </w:r>
    </w:p>
    <w:p w14:paraId="02885D92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9. Срочные социальные услуги, указанные в </w:t>
      </w:r>
      <w:hyperlink w:anchor="Par362" w:tooltip="9) проведение мероприятий для мужчин старше 60 лет и женщин старше 55 лет, а также лиц, получающих пенсию за выслугу лет, старше 50 лет в целях увеличения продолжительности здоровой жизни;" w:history="1">
        <w:r>
          <w:rPr>
            <w:color w:val="0000FF"/>
          </w:rPr>
          <w:t>пункте 9 части 8</w:t>
        </w:r>
      </w:hyperlink>
      <w:r>
        <w:t xml:space="preserve"> Перечня социальных услуг, предоставляются бесплатно мужчинам старше 60 лет и женщинам старше 55 лет</w:t>
      </w:r>
      <w:r>
        <w:t>, а также лицам, получающим пенсию за выслугу лет, старше 50 лет.</w:t>
      </w:r>
    </w:p>
    <w:p w14:paraId="447A67B5" w14:textId="77777777" w:rsidR="00000000" w:rsidRDefault="000B3F5B">
      <w:pPr>
        <w:pStyle w:val="ConsPlusNormal"/>
        <w:jc w:val="both"/>
      </w:pPr>
      <w:r>
        <w:t xml:space="preserve">(часть 9 в ред. </w:t>
      </w:r>
      <w:hyperlink r:id="rId49" w:tooltip="Закон Московской области от 23.07.2020 N 135/2020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09.07.2020 N 11/122-П){КонсультантПлюс}" w:history="1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Московской области от 23.07.2020 N 135/2020-ОЗ)</w:t>
      </w:r>
    </w:p>
    <w:p w14:paraId="26E9510A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10. Срочные социальные услуги, указанные в </w:t>
      </w:r>
      <w:hyperlink w:anchor="Par364" w:tooltip="10) 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." w:history="1">
        <w:r>
          <w:rPr>
            <w:color w:val="0000FF"/>
          </w:rPr>
          <w:t>пункте 10 части 8</w:t>
        </w:r>
      </w:hyperlink>
      <w:r>
        <w:t xml:space="preserve"> Перечня социальных услуг, предоставляются бесплатно получателям социальных услуг, получающим социальные услуги в стационарной форме социального о</w:t>
      </w:r>
      <w:r>
        <w:t>бслуживания, при госпитализации в медицинские организации.</w:t>
      </w:r>
    </w:p>
    <w:p w14:paraId="5FD6C5A5" w14:textId="77777777" w:rsidR="00000000" w:rsidRDefault="000B3F5B">
      <w:pPr>
        <w:pStyle w:val="ConsPlusNormal"/>
        <w:jc w:val="both"/>
      </w:pPr>
      <w:r>
        <w:t xml:space="preserve">(часть 10 введена </w:t>
      </w:r>
      <w:hyperlink r:id="rId50" w:tooltip="Закон Московской области от 08.06.2021 N 99/2021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7.05.2021 N 24/148-П){КонсультантПлюс}" w:history="1">
        <w:r>
          <w:rPr>
            <w:color w:val="0000FF"/>
          </w:rPr>
          <w:t>Законом</w:t>
        </w:r>
      </w:hyperlink>
      <w:r>
        <w:t xml:space="preserve"> </w:t>
      </w:r>
      <w:r>
        <w:t>Московской области от 08.06.2021 N 99/2021-ОЗ)</w:t>
      </w:r>
    </w:p>
    <w:p w14:paraId="4D69430D" w14:textId="77777777" w:rsidR="00000000" w:rsidRDefault="000B3F5B">
      <w:pPr>
        <w:pStyle w:val="ConsPlusNormal"/>
        <w:jc w:val="both"/>
      </w:pPr>
    </w:p>
    <w:p w14:paraId="5A3E2A14" w14:textId="77777777" w:rsidR="00000000" w:rsidRDefault="000B3F5B">
      <w:pPr>
        <w:pStyle w:val="ConsPlusTitle"/>
        <w:ind w:firstLine="540"/>
        <w:jc w:val="both"/>
        <w:outlineLvl w:val="1"/>
      </w:pPr>
      <w:r>
        <w:t>Статья 7. Дополнительные обстоятельства для признания граждан нуждающимися в социальном обслуживании</w:t>
      </w:r>
    </w:p>
    <w:p w14:paraId="1DE131BC" w14:textId="77777777" w:rsidR="00000000" w:rsidRDefault="000B3F5B">
      <w:pPr>
        <w:pStyle w:val="ConsPlusNormal"/>
        <w:jc w:val="both"/>
      </w:pPr>
    </w:p>
    <w:p w14:paraId="633DC56C" w14:textId="77777777" w:rsidR="00000000" w:rsidRDefault="000B3F5B">
      <w:pPr>
        <w:pStyle w:val="ConsPlusNormal"/>
        <w:ind w:firstLine="540"/>
        <w:jc w:val="both"/>
      </w:pPr>
      <w:r>
        <w:t xml:space="preserve">1. Гражданин признается нуждающимся в социальном обслуживании при наличии обстоятельств, установленных </w:t>
      </w:r>
      <w:hyperlink r:id="rId51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15</w:t>
        </w:r>
      </w:hyperlink>
      <w:r>
        <w:t xml:space="preserve"> Федерального закона.</w:t>
      </w:r>
    </w:p>
    <w:p w14:paraId="53CBAF0D" w14:textId="77777777" w:rsidR="00000000" w:rsidRDefault="000B3F5B">
      <w:pPr>
        <w:pStyle w:val="ConsPlusNormal"/>
        <w:spacing w:before="200"/>
        <w:ind w:firstLine="540"/>
        <w:jc w:val="both"/>
      </w:pPr>
      <w:r>
        <w:t>2. К иным обстоятельствам, ухудшающим или способным ухудшить условия жизнедеятельности гражданина относятся:</w:t>
      </w:r>
    </w:p>
    <w:p w14:paraId="4807785D" w14:textId="77777777" w:rsidR="00000000" w:rsidRDefault="000B3F5B">
      <w:pPr>
        <w:pStyle w:val="ConsPlusNormal"/>
        <w:spacing w:before="200"/>
        <w:ind w:firstLine="540"/>
        <w:jc w:val="both"/>
      </w:pPr>
      <w:r>
        <w:t>1) нахождение женщин в кризисной ситуации (несовершеннолетн</w:t>
      </w:r>
      <w:r>
        <w:t>ие матери, одинокие матери с несовершеннолетними детьми, женщины, находящиеся в отпуске по уходу за ребенком, потерявшие родных и близких и иные ситуации);</w:t>
      </w:r>
    </w:p>
    <w:p w14:paraId="61A15E2D" w14:textId="77777777" w:rsidR="00000000" w:rsidRDefault="000B3F5B">
      <w:pPr>
        <w:pStyle w:val="ConsPlusNormal"/>
        <w:spacing w:before="200"/>
        <w:ind w:firstLine="540"/>
        <w:jc w:val="both"/>
      </w:pPr>
      <w:r>
        <w:t>2) нахождение семьи в социально опасном положении;</w:t>
      </w:r>
    </w:p>
    <w:p w14:paraId="06A6CEC0" w14:textId="77777777" w:rsidR="00000000" w:rsidRDefault="000B3F5B">
      <w:pPr>
        <w:pStyle w:val="ConsPlusNormal"/>
        <w:jc w:val="both"/>
      </w:pPr>
      <w:r>
        <w:t xml:space="preserve">(п. 2 в ред. </w:t>
      </w:r>
      <w:hyperlink r:id="rId52" w:tooltip="Закон Московской области от 06.11.2019 N 226/2019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4.10.2019 N 22/97-П)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06.11.2019 N 226/2019-ОЗ)</w:t>
      </w:r>
    </w:p>
    <w:p w14:paraId="48564C87" w14:textId="77777777" w:rsidR="00000000" w:rsidRDefault="000B3F5B">
      <w:pPr>
        <w:pStyle w:val="ConsPlusNormal"/>
        <w:spacing w:before="200"/>
        <w:ind w:firstLine="540"/>
        <w:jc w:val="both"/>
      </w:pPr>
      <w:bookmarkStart w:id="3" w:name="Par141"/>
      <w:bookmarkEnd w:id="3"/>
      <w:r>
        <w:t>3</w:t>
      </w:r>
      <w:r>
        <w:t xml:space="preserve">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связи с полной или частичной потерей зрения и (или) слуха, и (или) речи у детей-инвалидов </w:t>
      </w:r>
      <w:r>
        <w:t>в возрасте от 3 до 18 лет и инвалидов в возрасте от 18 до 23 лет при признании их нуждающимися в социальном обслуживании в стационарной форме в государственном бюджетном учреждении социального обслуживания Московской области "Сергиево-Посадский дом-интерна</w:t>
      </w:r>
      <w:r>
        <w:t>т слепоглухих для детей и молодых инвалидов" вне зависимости от их проживания на территории Московской области.</w:t>
      </w:r>
    </w:p>
    <w:p w14:paraId="31C2BA66" w14:textId="77777777" w:rsidR="00000000" w:rsidRDefault="000B3F5B">
      <w:pPr>
        <w:pStyle w:val="ConsPlusNormal"/>
        <w:jc w:val="both"/>
      </w:pPr>
      <w:r>
        <w:t xml:space="preserve">(п. 3 введен </w:t>
      </w:r>
      <w:hyperlink r:id="rId53" w:tooltip="Закон Московской области от 06.11.2019 N 226/2019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4.10.2019 N 22/97-П)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06.11.2019 N 226/2019-ОЗ)</w:t>
      </w:r>
    </w:p>
    <w:p w14:paraId="1675AF5A" w14:textId="77777777" w:rsidR="00000000" w:rsidRDefault="000B3F5B">
      <w:pPr>
        <w:pStyle w:val="ConsPlusNormal"/>
        <w:jc w:val="both"/>
      </w:pPr>
    </w:p>
    <w:p w14:paraId="3BD4D06F" w14:textId="77777777" w:rsidR="00000000" w:rsidRDefault="000B3F5B">
      <w:pPr>
        <w:pStyle w:val="ConsPlusTitle"/>
        <w:ind w:firstLine="540"/>
        <w:jc w:val="both"/>
        <w:outlineLvl w:val="1"/>
      </w:pPr>
      <w:r>
        <w:t>Статья 7.1. Независимая оценка качества условий оказания услуг организациями социального обслуживания</w:t>
      </w:r>
    </w:p>
    <w:p w14:paraId="6E4D09C3" w14:textId="77777777" w:rsidR="00000000" w:rsidRDefault="000B3F5B">
      <w:pPr>
        <w:pStyle w:val="ConsPlusNormal"/>
        <w:ind w:firstLine="540"/>
        <w:jc w:val="both"/>
      </w:pPr>
      <w:r>
        <w:t xml:space="preserve">(введена </w:t>
      </w:r>
      <w:hyperlink r:id="rId54" w:tooltip="Закон Московской области от 25.10.2018 N 176/2018-ОЗ &quot;О внесении изменения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11.10.2018 N 18/63-П)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25.10.2018 N 176/2018-ОЗ)</w:t>
      </w:r>
    </w:p>
    <w:p w14:paraId="1C7C7D12" w14:textId="77777777" w:rsidR="00000000" w:rsidRDefault="000B3F5B">
      <w:pPr>
        <w:pStyle w:val="ConsPlusNormal"/>
        <w:jc w:val="both"/>
      </w:pPr>
    </w:p>
    <w:p w14:paraId="6ED6DF7F" w14:textId="77777777" w:rsidR="00000000" w:rsidRDefault="000B3F5B">
      <w:pPr>
        <w:pStyle w:val="ConsPlusNormal"/>
        <w:ind w:firstLine="540"/>
        <w:jc w:val="both"/>
      </w:pPr>
      <w:r>
        <w:t>1. Общественная палата Московской области в соответствии с требованиями, уст</w:t>
      </w:r>
      <w:r>
        <w:t xml:space="preserve">ановленными Федеральным </w:t>
      </w:r>
      <w:hyperlink r:id="rId55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по обращению центрального исполнительного органа государственной власти Московской о</w:t>
      </w:r>
      <w:r>
        <w:t>бласти в сфере социального обслуживания формирует общественный совет по проведению независимой оценки качества условий оказания услуг организациями социального обслуживания, расположенными на территории Московской области и являющимися государственными учр</w:t>
      </w:r>
      <w:r>
        <w:t>еждениями Московской области, а также негосударственными организациями социального обслуживания, которые оказывают социальные услуги за счет бюджетных ассигнований бюджета Московской области (далее - общественный совет), и утверждает его состав. Общественн</w:t>
      </w:r>
      <w:r>
        <w:t xml:space="preserve">ая палата Московской области информирует центральный исполнительный орган государственной власти Московской области в сфере социального </w:t>
      </w:r>
      <w:r>
        <w:lastRenderedPageBreak/>
        <w:t>обслуживания о составе созданного общественного совета.</w:t>
      </w:r>
    </w:p>
    <w:p w14:paraId="444901AC" w14:textId="77777777" w:rsidR="00000000" w:rsidRDefault="000B3F5B">
      <w:pPr>
        <w:pStyle w:val="ConsPlusNormal"/>
        <w:spacing w:before="200"/>
        <w:ind w:firstLine="540"/>
        <w:jc w:val="both"/>
      </w:pPr>
      <w:r>
        <w:t>2. Положение об общественном совете утверждается центральным исп</w:t>
      </w:r>
      <w:r>
        <w:t>олнительным органом государственной власти Московской области в сфере социального обслуживания.</w:t>
      </w:r>
    </w:p>
    <w:p w14:paraId="3FD20B1C" w14:textId="77777777" w:rsidR="00000000" w:rsidRDefault="000B3F5B">
      <w:pPr>
        <w:pStyle w:val="ConsPlusNormal"/>
        <w:spacing w:before="200"/>
        <w:ind w:firstLine="540"/>
        <w:jc w:val="both"/>
      </w:pPr>
      <w:r>
        <w:t>Информация о деятельности общественного совета подлежит размещению на официальном сайте центрального исполнительного органа государственной власти Московской об</w:t>
      </w:r>
      <w:r>
        <w:t>ласти в сфере социального обслуживания в информационно-телекоммуникационной сети "Интернет".</w:t>
      </w:r>
    </w:p>
    <w:p w14:paraId="78011306" w14:textId="77777777" w:rsidR="00000000" w:rsidRDefault="000B3F5B">
      <w:pPr>
        <w:pStyle w:val="ConsPlusNormal"/>
        <w:spacing w:before="200"/>
        <w:ind w:firstLine="540"/>
        <w:jc w:val="both"/>
      </w:pPr>
      <w:r>
        <w:t>3. Поступившая в центральный исполнительный орган государственной власти Московской области в сфере социального обслуживания информация о результатах независимой о</w:t>
      </w:r>
      <w:r>
        <w:t>ценки качества условий оказания услуг организациями социального обслуживания подлежит обязательному рассмотрению указанным центральным исполнительным органом государственной власти Московской области в течение одного месяца с даты ее поступления и учитывае</w:t>
      </w:r>
      <w:r>
        <w:t>тся им при выработке мер по совершенствованию деятельности организаций социального обслуживания и оценке деятельности их руководителей.</w:t>
      </w:r>
    </w:p>
    <w:p w14:paraId="5C43D5EC" w14:textId="77777777" w:rsidR="00000000" w:rsidRDefault="000B3F5B">
      <w:pPr>
        <w:pStyle w:val="ConsPlusNormal"/>
        <w:spacing w:before="200"/>
        <w:ind w:firstLine="540"/>
        <w:jc w:val="both"/>
      </w:pPr>
      <w:r>
        <w:t>Информация о результатах независимой оценки качества условий оказания услуг организациями социального обслуживания разме</w:t>
      </w:r>
      <w:r>
        <w:t>щается центральным исполнительным органом государственной власти Московской области в сфере социального обслуживания на своем официальном сайте и официальном сайте для размещения информации о государственных и муниципальных учреждениях в информационно-теле</w:t>
      </w:r>
      <w:r>
        <w:t>коммуникационной сети "Интернет".</w:t>
      </w:r>
    </w:p>
    <w:p w14:paraId="3172AB9B" w14:textId="77777777" w:rsidR="00000000" w:rsidRDefault="000B3F5B">
      <w:pPr>
        <w:pStyle w:val="ConsPlusNormal"/>
        <w:jc w:val="both"/>
      </w:pPr>
    </w:p>
    <w:p w14:paraId="172E303A" w14:textId="77777777" w:rsidR="00000000" w:rsidRDefault="000B3F5B">
      <w:pPr>
        <w:pStyle w:val="ConsPlusTitle"/>
        <w:ind w:firstLine="540"/>
        <w:jc w:val="both"/>
        <w:outlineLvl w:val="1"/>
      </w:pPr>
      <w:r>
        <w:t>Статья 8. Финансовое обеспечение социального обслуживания</w:t>
      </w:r>
    </w:p>
    <w:p w14:paraId="61FCEF85" w14:textId="77777777" w:rsidR="00000000" w:rsidRDefault="000B3F5B">
      <w:pPr>
        <w:pStyle w:val="ConsPlusNormal"/>
        <w:jc w:val="both"/>
      </w:pPr>
    </w:p>
    <w:p w14:paraId="3F7DA1F9" w14:textId="77777777" w:rsidR="00000000" w:rsidRDefault="000B3F5B">
      <w:pPr>
        <w:pStyle w:val="ConsPlusNormal"/>
        <w:ind w:firstLine="540"/>
        <w:jc w:val="both"/>
      </w:pPr>
      <w:r>
        <w:t>1. Источниками финансового обеспечения социального обслуживания в Московской области являются:</w:t>
      </w:r>
    </w:p>
    <w:p w14:paraId="51BBB36F" w14:textId="77777777" w:rsidR="00000000" w:rsidRDefault="000B3F5B">
      <w:pPr>
        <w:pStyle w:val="ConsPlusNormal"/>
        <w:spacing w:before="200"/>
        <w:ind w:firstLine="540"/>
        <w:jc w:val="both"/>
      </w:pPr>
      <w:r>
        <w:t>1) средства бюджета Московской области;</w:t>
      </w:r>
    </w:p>
    <w:p w14:paraId="28DF8B55" w14:textId="77777777" w:rsidR="00000000" w:rsidRDefault="000B3F5B">
      <w:pPr>
        <w:pStyle w:val="ConsPlusNormal"/>
        <w:spacing w:before="200"/>
        <w:ind w:firstLine="540"/>
        <w:jc w:val="both"/>
      </w:pPr>
      <w:r>
        <w:t>2) благотворительные взносы</w:t>
      </w:r>
      <w:r>
        <w:t xml:space="preserve"> и пожертвования;</w:t>
      </w:r>
    </w:p>
    <w:p w14:paraId="22F105D6" w14:textId="77777777" w:rsidR="00000000" w:rsidRDefault="000B3F5B">
      <w:pPr>
        <w:pStyle w:val="ConsPlusNormal"/>
        <w:spacing w:before="200"/>
        <w:ind w:firstLine="540"/>
        <w:jc w:val="both"/>
      </w:pPr>
      <w:r>
        <w:t>3) средства получателей социальных услуг при предоставлении социальных услуг за плату или частичную плату;</w:t>
      </w:r>
    </w:p>
    <w:p w14:paraId="1379A0F0" w14:textId="77777777" w:rsidR="00000000" w:rsidRDefault="000B3F5B">
      <w:pPr>
        <w:pStyle w:val="ConsPlusNormal"/>
        <w:spacing w:before="200"/>
        <w:ind w:firstLine="540"/>
        <w:jc w:val="both"/>
      </w:pPr>
      <w:r>
        <w:t>4) доходы от предпринимательской и иной приносящей доход деятельности, осуществляемой организациями социального обслуживания, а так</w:t>
      </w:r>
      <w:r>
        <w:t>же иные не запрещенные законом источники.</w:t>
      </w:r>
    </w:p>
    <w:p w14:paraId="3C1FC186" w14:textId="77777777" w:rsidR="00000000" w:rsidRDefault="000B3F5B">
      <w:pPr>
        <w:pStyle w:val="ConsPlusNormal"/>
        <w:spacing w:before="200"/>
        <w:ind w:firstLine="540"/>
        <w:jc w:val="both"/>
      </w:pPr>
      <w:r>
        <w:t>2. Финансовое обеспечение деятельности государственных организаций социального обслуживания Московской области осуществляется в соответствии с бюджетным законодательством Российской Федерации за счет средств бюджет</w:t>
      </w:r>
      <w:r>
        <w:t>а Московской области, а также за счет средств получателей социальных услуг при предоставлении социальных услуг за плату или частичную плату.</w:t>
      </w:r>
    </w:p>
    <w:p w14:paraId="294FFD36" w14:textId="77777777" w:rsidR="00000000" w:rsidRDefault="000B3F5B">
      <w:pPr>
        <w:pStyle w:val="ConsPlusNormal"/>
        <w:spacing w:before="200"/>
        <w:ind w:firstLine="540"/>
        <w:jc w:val="both"/>
      </w:pPr>
      <w:r>
        <w:t>3. Финансовое обеспечение предоставления социальных услуг негосударственными организациями, индивидуальными предпри</w:t>
      </w:r>
      <w:r>
        <w:t xml:space="preserve">нимателями, осуществляющими деятельность по социальному обслуживанию, и предоставляющими социальные услуги социально ориентированными некоммерческими организациями осуществляется путем предоставления субсидий из бюджета Московской области в соответствии с </w:t>
      </w:r>
      <w:r>
        <w:t xml:space="preserve">бюджетным законодательством Российской Федерации,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</w:t>
      </w:r>
      <w:r>
        <w:t>а также за счет средств получателей социальных услуг при предоставлении социальных услуг за плату или частичную плату.</w:t>
      </w:r>
    </w:p>
    <w:p w14:paraId="7CB1B7B0" w14:textId="77777777" w:rsidR="00000000" w:rsidRDefault="000B3F5B">
      <w:pPr>
        <w:pStyle w:val="ConsPlusNormal"/>
        <w:spacing w:before="200"/>
        <w:ind w:firstLine="540"/>
        <w:jc w:val="both"/>
      </w:pPr>
      <w:r>
        <w:t>4. Центральный исполнительный орган государственной власти Московской области в сфере социального обслуживания вправе привлекать иные ист</w:t>
      </w:r>
      <w:r>
        <w:t>очники финансирования социального обслуживания, в том числе для реализации совместных проектов в данной сфере.</w:t>
      </w:r>
    </w:p>
    <w:p w14:paraId="48E0C82F" w14:textId="77777777" w:rsidR="00000000" w:rsidRDefault="000B3F5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69ABA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869E" w14:textId="77777777" w:rsidR="00000000" w:rsidRDefault="000B3F5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498B" w14:textId="77777777" w:rsidR="00000000" w:rsidRDefault="000B3F5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9333EF" w14:textId="77777777" w:rsidR="00000000" w:rsidRDefault="000B3F5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Ч. 5 ст. 8 действует до 01.01.2025 (</w:t>
            </w:r>
            <w:hyperlink r:id="rId56" w:tooltip="Закон Московской области от 09.12.2020 N 260/2020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6.11.2020 N 51/132-П)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Московской области от 09.12.2020 N 260/2020-ОЗ).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C3AE1" w14:textId="77777777" w:rsidR="00000000" w:rsidRDefault="000B3F5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96CEDE6" w14:textId="77777777" w:rsidR="00000000" w:rsidRDefault="000B3F5B">
      <w:pPr>
        <w:pStyle w:val="ConsPlusNormal"/>
        <w:spacing w:before="260"/>
        <w:ind w:firstLine="540"/>
        <w:jc w:val="both"/>
      </w:pPr>
      <w:r>
        <w:lastRenderedPageBreak/>
        <w:t>5. Финансовое обеспечение п</w:t>
      </w:r>
      <w:r>
        <w:t xml:space="preserve">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</w:t>
      </w:r>
      <w:hyperlink r:id="rId57" w:tooltip="Федеральный закон от 13.07.2020 N 189-ФЗ &quot;О государственном (муниципальном) социальном заказе на оказание государственных (муниципальных) услуг в социальной сфере&quot;{КонсультантПлюс}" w:history="1">
        <w:r>
          <w:rPr>
            <w:color w:val="0000FF"/>
          </w:rPr>
          <w:t>законом</w:t>
        </w:r>
      </w:hyperlink>
      <w:r>
        <w:t xml:space="preserve"> N 189-ФЗ за счет средств бюджетов бюджетной системы Российской Федерации, а также за счет средств получателей социальных услуг при предоставлении социальных услуг за плату или частичную плату.</w:t>
      </w:r>
    </w:p>
    <w:p w14:paraId="62EF8CDC" w14:textId="77777777" w:rsidR="00000000" w:rsidRDefault="000B3F5B">
      <w:pPr>
        <w:pStyle w:val="ConsPlusNormal"/>
        <w:jc w:val="both"/>
      </w:pPr>
      <w:r>
        <w:t xml:space="preserve">(часть 5 введена </w:t>
      </w:r>
      <w:hyperlink r:id="rId58" w:tooltip="Закон Московской области от 09.12.2020 N 260/2020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6.11.2020 N 51/132-П)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09.12.2020 N 260/2020-ОЗ)</w:t>
      </w:r>
    </w:p>
    <w:p w14:paraId="1AFBBAF3" w14:textId="77777777" w:rsidR="00000000" w:rsidRDefault="000B3F5B">
      <w:pPr>
        <w:pStyle w:val="ConsPlusNormal"/>
        <w:jc w:val="both"/>
      </w:pPr>
    </w:p>
    <w:p w14:paraId="463FCCC0" w14:textId="77777777" w:rsidR="00000000" w:rsidRDefault="000B3F5B">
      <w:pPr>
        <w:pStyle w:val="ConsPlusTitle"/>
        <w:ind w:firstLine="540"/>
        <w:jc w:val="both"/>
        <w:outlineLvl w:val="1"/>
      </w:pPr>
      <w:r>
        <w:t>Статья 9. Вступление в силу настоящего Закона</w:t>
      </w:r>
    </w:p>
    <w:p w14:paraId="189EBEBD" w14:textId="77777777" w:rsidR="00000000" w:rsidRDefault="000B3F5B">
      <w:pPr>
        <w:pStyle w:val="ConsPlusNormal"/>
        <w:jc w:val="both"/>
      </w:pPr>
    </w:p>
    <w:p w14:paraId="1D081C19" w14:textId="77777777" w:rsidR="00000000" w:rsidRDefault="000B3F5B">
      <w:pPr>
        <w:pStyle w:val="ConsPlusNormal"/>
        <w:ind w:firstLine="540"/>
        <w:jc w:val="both"/>
      </w:pPr>
      <w:r>
        <w:t>Настоя</w:t>
      </w:r>
      <w:r>
        <w:t>щий Закон вступает в силу с 1 января 2015 года.</w:t>
      </w:r>
    </w:p>
    <w:p w14:paraId="5B2AB0D7" w14:textId="77777777" w:rsidR="00000000" w:rsidRDefault="000B3F5B">
      <w:pPr>
        <w:pStyle w:val="ConsPlusNormal"/>
        <w:spacing w:before="200"/>
        <w:ind w:firstLine="540"/>
        <w:jc w:val="both"/>
      </w:pPr>
      <w:r>
        <w:t>Со дня вступления в силу настоящего Закона признать утратившими силу:</w:t>
      </w:r>
    </w:p>
    <w:p w14:paraId="0FCF0612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1) </w:t>
      </w:r>
      <w:hyperlink r:id="rId59" w:tooltip="Закон Московской области от 21.01.2005 N 31/2005-ОЗ (ред. от 30.06.2014) &quot;О социальном обслуживании населения в Московской области&quot; (принят постановлением Мособлдумы от 29.12.2004 N 20/123-П) (вместе с &quot;Перечнем гарантированных государством социальных услуг, предоставляемых гражданам пожилого возраста и инвалидам государственными учреждениями социального обслуживания Московской области&quot;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Московской области N 31/2005-ОЗ "О социальном обслуживании населения в Московской области";</w:t>
      </w:r>
    </w:p>
    <w:p w14:paraId="14288B7A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2) </w:t>
      </w:r>
      <w:hyperlink r:id="rId60" w:tooltip="Закон Московской области от 01.03.2006 N 28/2006-ОЗ (ред. от 27.03.2006) &quot;О внесении изменений в Закон Московской области &quot;О социальном обслуживании населения в Московской области&quot; (принят постановлением Мособлдумы от 15.02.2006 N 4/169-П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Московской области N 28/2006-ОЗ "О внесении изменений в Закон Московской области "О социальном обслуживании населения в Московской области";</w:t>
      </w:r>
    </w:p>
    <w:p w14:paraId="727B7DDE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3) </w:t>
      </w:r>
      <w:hyperlink r:id="rId61" w:tooltip="Закон Московской области от 26.07.2006 N 127/2006-ОЗ &quot;О внесении изменений в Закон Московской области &quot;О социальном обслуживании населения в Московской области&quot; (принят постановлением Мособлдумы от 12.07.2006 N 11/187-П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Московской области N 127/2006-ОЗ "О внесении изменений в Закон Московской области "</w:t>
      </w:r>
      <w:r>
        <w:t>О социальном обслуживании населения в Московской области";</w:t>
      </w:r>
    </w:p>
    <w:p w14:paraId="0698907C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4) </w:t>
      </w:r>
      <w:hyperlink r:id="rId62" w:tooltip="Закон Московской области от 05.12.2008 N 188/2008-ОЗ &quot;О внесении изменений в Закон Московской области &quot;О социальном обслуживании населения в Московской области&quot; (принят постановлением Мособлдумы от 27.11.2008 N 6/61-П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Московской области N 188/2</w:t>
      </w:r>
      <w:r>
        <w:t>008-ОЗ "О внесении изменений в Закон Московской области "О социальном обслуживании населения в Московской области";</w:t>
      </w:r>
    </w:p>
    <w:p w14:paraId="25EB88A4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5) </w:t>
      </w:r>
      <w:hyperlink r:id="rId63" w:tooltip="Закон Московской области от 25.12.2009 N 173/2009-ОЗ &quot;О внесении изменений в Закон Московской области &quot;О социальном обслуживании населения в Московской области&quot; (принят постановлением Мособлдумы от 17.12.2009 N 12/102-П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Московской области N 173/2009-ОЗ "О внесении изменений в Закон Московской области "О социальном обслуживании населения в Московской области";</w:t>
      </w:r>
    </w:p>
    <w:p w14:paraId="57E5B9C4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6) </w:t>
      </w:r>
      <w:hyperlink r:id="rId64" w:tooltip="Закон Московской области от 23.03.2011 N 32/2011-ОЗ &quot;О внесении изменения в Закон Московской области &quot;О социальном обслуживании населения в Московской области&quot; (принят постановлением Мособлдумы от 17.03.2011 N 10/149-П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Московской области N 32/2011-ОЗ "О внесении изменения в Закон Московской области "О социальном обслуживании населения в Московской области";</w:t>
      </w:r>
    </w:p>
    <w:p w14:paraId="23148B44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7) </w:t>
      </w:r>
      <w:hyperlink r:id="rId65" w:tooltip="Закон Московской области от 06.05.2011 N 64/2011-ОЗ &quot;О внесении изменений в Закон Московской области &quot;О социальном обслуживании населения в Московской области&quot; (принят постановлением Мособлдумы от 28.04.2011 N 3/155-П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Московской области N 64/2011-ОЗ "О внесении изменений в Закон Московской области "О социальном обслужив</w:t>
      </w:r>
      <w:r>
        <w:t>ании населения в Московской области";</w:t>
      </w:r>
    </w:p>
    <w:p w14:paraId="662F7B3B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8) </w:t>
      </w:r>
      <w:hyperlink r:id="rId66" w:tooltip="Закон Московской области от 30.05.2012 N 60/2012-ОЗ &quot;О внесении изменений в Закон Московской области &quot;О социальном обслуживании населения в Московской области&quot; (принят постановлением Мособлдумы от 17.05.2012 N 18/15-П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Московской области N 60/2012-ОЗ "О внесении и</w:t>
      </w:r>
      <w:r>
        <w:t>зменений в Закон Московской области "О социальном обслуживании населения в Московской области";</w:t>
      </w:r>
    </w:p>
    <w:p w14:paraId="469763DE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9) </w:t>
      </w:r>
      <w:hyperlink r:id="rId67" w:tooltip="Закон Московской области от 30.06.2014 N 74/2014-ОЗ &quot;О внесении изменения в Закон Московской области &quot;О социальном обслуживании населения в Московской области&quot; (принят постановлением Мособлдумы от 19.06.2014 N 11/93-П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Московской области N 74/2014-ОЗ "О внесении изменения в Закон Московской области "О социальном обслуживании населения в Московской области".</w:t>
      </w:r>
    </w:p>
    <w:p w14:paraId="38DF28E5" w14:textId="77777777" w:rsidR="00000000" w:rsidRDefault="000B3F5B">
      <w:pPr>
        <w:pStyle w:val="ConsPlusNormal"/>
        <w:jc w:val="both"/>
      </w:pPr>
    </w:p>
    <w:p w14:paraId="6430AC96" w14:textId="77777777" w:rsidR="00000000" w:rsidRDefault="000B3F5B">
      <w:pPr>
        <w:pStyle w:val="ConsPlusNormal"/>
        <w:jc w:val="right"/>
      </w:pPr>
      <w:r>
        <w:t>Губернатор Московской области</w:t>
      </w:r>
    </w:p>
    <w:p w14:paraId="3A59D6B3" w14:textId="77777777" w:rsidR="00000000" w:rsidRDefault="000B3F5B">
      <w:pPr>
        <w:pStyle w:val="ConsPlusNormal"/>
        <w:jc w:val="right"/>
      </w:pPr>
      <w:r>
        <w:t>А.Ю. Воробьев</w:t>
      </w:r>
    </w:p>
    <w:p w14:paraId="238E738F" w14:textId="77777777" w:rsidR="00000000" w:rsidRDefault="000B3F5B">
      <w:pPr>
        <w:pStyle w:val="ConsPlusNormal"/>
      </w:pPr>
      <w:r>
        <w:t>4 декабря 2014 года</w:t>
      </w:r>
    </w:p>
    <w:p w14:paraId="2AF40952" w14:textId="77777777" w:rsidR="00000000" w:rsidRDefault="000B3F5B">
      <w:pPr>
        <w:pStyle w:val="ConsPlusNormal"/>
        <w:spacing w:before="200"/>
      </w:pPr>
      <w:r>
        <w:t>N 162/2014-ОЗ</w:t>
      </w:r>
    </w:p>
    <w:p w14:paraId="6F16567E" w14:textId="77777777" w:rsidR="00000000" w:rsidRDefault="000B3F5B">
      <w:pPr>
        <w:pStyle w:val="ConsPlusNormal"/>
        <w:jc w:val="both"/>
      </w:pPr>
    </w:p>
    <w:p w14:paraId="47011975" w14:textId="77777777" w:rsidR="00000000" w:rsidRDefault="000B3F5B">
      <w:pPr>
        <w:pStyle w:val="ConsPlusNormal"/>
        <w:jc w:val="both"/>
      </w:pPr>
    </w:p>
    <w:p w14:paraId="103A76BF" w14:textId="77777777" w:rsidR="00000000" w:rsidRDefault="000B3F5B">
      <w:pPr>
        <w:pStyle w:val="ConsPlusNormal"/>
        <w:jc w:val="both"/>
      </w:pPr>
    </w:p>
    <w:p w14:paraId="2DEA3DAD" w14:textId="77777777" w:rsidR="00000000" w:rsidRDefault="000B3F5B">
      <w:pPr>
        <w:pStyle w:val="ConsPlusNormal"/>
        <w:jc w:val="both"/>
      </w:pPr>
    </w:p>
    <w:p w14:paraId="0E4CE9D8" w14:textId="77777777" w:rsidR="00000000" w:rsidRDefault="000B3F5B">
      <w:pPr>
        <w:pStyle w:val="ConsPlusNormal"/>
        <w:jc w:val="both"/>
      </w:pPr>
    </w:p>
    <w:p w14:paraId="37B3CEB3" w14:textId="77777777" w:rsidR="00000000" w:rsidRDefault="000B3F5B">
      <w:pPr>
        <w:pStyle w:val="ConsPlusNormal"/>
        <w:jc w:val="right"/>
        <w:outlineLvl w:val="0"/>
      </w:pPr>
      <w:r>
        <w:t>Приложение</w:t>
      </w:r>
    </w:p>
    <w:p w14:paraId="080D6A98" w14:textId="77777777" w:rsidR="00000000" w:rsidRDefault="000B3F5B">
      <w:pPr>
        <w:pStyle w:val="ConsPlusNormal"/>
        <w:jc w:val="right"/>
      </w:pPr>
      <w:r>
        <w:t>к Закон</w:t>
      </w:r>
      <w:r>
        <w:t>у Московской области</w:t>
      </w:r>
    </w:p>
    <w:p w14:paraId="05BEFA3A" w14:textId="77777777" w:rsidR="00000000" w:rsidRDefault="000B3F5B">
      <w:pPr>
        <w:pStyle w:val="ConsPlusNormal"/>
        <w:jc w:val="right"/>
      </w:pPr>
      <w:r>
        <w:t>"О некоторых вопросах организации</w:t>
      </w:r>
    </w:p>
    <w:p w14:paraId="0A922E9B" w14:textId="77777777" w:rsidR="00000000" w:rsidRDefault="000B3F5B">
      <w:pPr>
        <w:pStyle w:val="ConsPlusNormal"/>
        <w:jc w:val="right"/>
      </w:pPr>
      <w:r>
        <w:t>социального обслуживания</w:t>
      </w:r>
    </w:p>
    <w:p w14:paraId="2512B83E" w14:textId="77777777" w:rsidR="00000000" w:rsidRDefault="000B3F5B">
      <w:pPr>
        <w:pStyle w:val="ConsPlusNormal"/>
        <w:jc w:val="right"/>
      </w:pPr>
      <w:r>
        <w:t>в Московской области"</w:t>
      </w:r>
    </w:p>
    <w:p w14:paraId="5A32E462" w14:textId="77777777" w:rsidR="00000000" w:rsidRDefault="000B3F5B">
      <w:pPr>
        <w:pStyle w:val="ConsPlusNormal"/>
        <w:jc w:val="right"/>
      </w:pPr>
      <w:r>
        <w:t>от 4 декабря 2014 г. N 162/2014-ОЗ</w:t>
      </w:r>
    </w:p>
    <w:p w14:paraId="6D7076D7" w14:textId="77777777" w:rsidR="00000000" w:rsidRDefault="000B3F5B">
      <w:pPr>
        <w:pStyle w:val="ConsPlusNormal"/>
        <w:jc w:val="both"/>
      </w:pPr>
    </w:p>
    <w:p w14:paraId="0E8BFDE2" w14:textId="77777777" w:rsidR="00000000" w:rsidRDefault="000B3F5B">
      <w:pPr>
        <w:pStyle w:val="ConsPlusTitle"/>
        <w:jc w:val="center"/>
      </w:pPr>
      <w:bookmarkStart w:id="4" w:name="Par197"/>
      <w:bookmarkEnd w:id="4"/>
      <w:r>
        <w:t>ПЕРЕЧЕНЬ</w:t>
      </w:r>
    </w:p>
    <w:p w14:paraId="2B97909C" w14:textId="77777777" w:rsidR="00000000" w:rsidRDefault="000B3F5B">
      <w:pPr>
        <w:pStyle w:val="ConsPlusTitle"/>
        <w:jc w:val="center"/>
      </w:pPr>
      <w:r>
        <w:lastRenderedPageBreak/>
        <w:t>СОЦИАЛЬНЫХ УСЛУГ, ПРЕДОСТАВЛЯЕМЫХ ПОСТАВЩИКАМИ</w:t>
      </w:r>
    </w:p>
    <w:p w14:paraId="70936B6A" w14:textId="77777777" w:rsidR="00000000" w:rsidRDefault="000B3F5B">
      <w:pPr>
        <w:pStyle w:val="ConsPlusTitle"/>
        <w:jc w:val="center"/>
      </w:pPr>
      <w:r>
        <w:t>СОЦИАЛЬНЫХ УСЛУГ</w:t>
      </w:r>
    </w:p>
    <w:p w14:paraId="628CAAEE" w14:textId="77777777" w:rsidR="00000000" w:rsidRDefault="000B3F5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07DB1F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65C2E" w14:textId="77777777" w:rsidR="00000000" w:rsidRDefault="000B3F5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B23E2" w14:textId="77777777" w:rsidR="00000000" w:rsidRDefault="000B3F5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EC6067" w14:textId="77777777" w:rsidR="00000000" w:rsidRDefault="000B3F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D3B3E4F" w14:textId="77777777" w:rsidR="00000000" w:rsidRDefault="000B3F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Московской области</w:t>
            </w:r>
          </w:p>
          <w:p w14:paraId="64D2564E" w14:textId="77777777" w:rsidR="00000000" w:rsidRDefault="000B3F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10.11.2015 </w:t>
            </w:r>
            <w:hyperlink r:id="rId68" w:tooltip="Закон Московской области от 10.11.2015 N 188/2015-ОЗ &quot;О внесении изменений в Закон Московской области &quot;О некоторых вопросах организации социального обслуживания в Московской области&quot; и о признании утратившим силу Закона Московской области &quot;О внесении изменений в Закон Московской области &quot;О внесении изменений в Закон Московской области &quot;О социальном обслуживании населения в Московской области&quot; (принят постановлением Мособлдумы от 29.10.2015 N 5/144-П){КонсультантПлюс}" w:history="1">
              <w:r>
                <w:rPr>
                  <w:color w:val="0000FF"/>
                </w:rPr>
                <w:t>N 188/2015-ОЗ</w:t>
              </w:r>
            </w:hyperlink>
            <w:r>
              <w:rPr>
                <w:color w:val="392C69"/>
              </w:rPr>
              <w:t xml:space="preserve">, от 21.09.2017 </w:t>
            </w:r>
            <w:hyperlink r:id="rId69" w:tooltip="Закон Московской области от 21.09.2017 N 149/2017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14.09.2017 N 15/29-П){КонсультантПлюс}" w:history="1">
              <w:r>
                <w:rPr>
                  <w:color w:val="0000FF"/>
                </w:rPr>
                <w:t>N 149/2017-ОЗ</w:t>
              </w:r>
            </w:hyperlink>
            <w:r>
              <w:rPr>
                <w:color w:val="392C69"/>
              </w:rPr>
              <w:t>,</w:t>
            </w:r>
          </w:p>
          <w:p w14:paraId="7445E70B" w14:textId="77777777" w:rsidR="00000000" w:rsidRDefault="000B3F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08.05.2018 </w:t>
            </w:r>
            <w:hyperlink r:id="rId70" w:tooltip="Закон Московской области от 08.05.2018 N 58/2018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6.04.2018 N 13/51-П){КонсультантПлюс}" w:history="1">
              <w:r>
                <w:rPr>
                  <w:color w:val="0000FF"/>
                </w:rPr>
                <w:t>N 58/2018-ОЗ</w:t>
              </w:r>
            </w:hyperlink>
            <w:r>
              <w:rPr>
                <w:color w:val="392C69"/>
              </w:rPr>
              <w:t xml:space="preserve">, от 13.06.2019 </w:t>
            </w:r>
            <w:hyperlink r:id="rId71" w:tooltip="Закон Московской области от 13.06.2019 N 101/2019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30.05.2019 N 7/86-П){КонсультантПлюс}" w:history="1">
              <w:r>
                <w:rPr>
                  <w:color w:val="0000FF"/>
                </w:rPr>
                <w:t>N 101/2019-ОЗ</w:t>
              </w:r>
            </w:hyperlink>
            <w:r>
              <w:rPr>
                <w:color w:val="392C69"/>
              </w:rPr>
              <w:t>,</w:t>
            </w:r>
          </w:p>
          <w:p w14:paraId="38BD82BD" w14:textId="77777777" w:rsidR="00000000" w:rsidRDefault="000B3F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23.07.2020 </w:t>
            </w:r>
            <w:hyperlink r:id="rId72" w:tooltip="Закон Московской области от 23.07.2020 N 135/2020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09.07.2020 N 11/122-П){КонсультантПлюс}" w:history="1">
              <w:r>
                <w:rPr>
                  <w:color w:val="0000FF"/>
                </w:rPr>
                <w:t>N 135/2020-ОЗ</w:t>
              </w:r>
            </w:hyperlink>
            <w:r>
              <w:rPr>
                <w:color w:val="392C69"/>
              </w:rPr>
              <w:t xml:space="preserve">, от 08.06.2021 </w:t>
            </w:r>
            <w:hyperlink r:id="rId73" w:tooltip="Закон Московской области от 08.06.2021 N 99/2021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7.05.2021 N 24/148-П){КонсультантПлюс}" w:history="1">
              <w:r>
                <w:rPr>
                  <w:color w:val="0000FF"/>
                </w:rPr>
                <w:t>N 99/2021-ОЗ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D5C4F" w14:textId="77777777" w:rsidR="00000000" w:rsidRDefault="000B3F5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C5E463E" w14:textId="77777777" w:rsidR="00000000" w:rsidRDefault="000B3F5B">
      <w:pPr>
        <w:pStyle w:val="ConsPlusNormal"/>
        <w:jc w:val="both"/>
      </w:pPr>
    </w:p>
    <w:p w14:paraId="47B9A086" w14:textId="77777777" w:rsidR="00000000" w:rsidRDefault="000B3F5B">
      <w:pPr>
        <w:pStyle w:val="ConsPlusNormal"/>
        <w:ind w:firstLine="540"/>
        <w:jc w:val="both"/>
      </w:pPr>
      <w:r>
        <w:t>1. Социально-бытовые услуги:</w:t>
      </w:r>
    </w:p>
    <w:p w14:paraId="37501304" w14:textId="77777777" w:rsidR="00000000" w:rsidRDefault="000B3F5B">
      <w:pPr>
        <w:pStyle w:val="ConsPlusNormal"/>
        <w:spacing w:before="200"/>
        <w:ind w:firstLine="540"/>
        <w:jc w:val="both"/>
      </w:pPr>
      <w:r>
        <w:t>1) услуги, предоставляемые в стационарной форме социального обслуживания:</w:t>
      </w:r>
    </w:p>
    <w:p w14:paraId="15F64E3B" w14:textId="77777777" w:rsidR="00000000" w:rsidRDefault="000B3F5B">
      <w:pPr>
        <w:pStyle w:val="ConsPlusNormal"/>
        <w:spacing w:before="200"/>
        <w:ind w:firstLine="540"/>
        <w:jc w:val="both"/>
      </w:pPr>
      <w:r>
        <w:t>а) предоставление площади жилого помещения согласно утвержденным нормативам;</w:t>
      </w:r>
    </w:p>
    <w:p w14:paraId="2523F5BE" w14:textId="77777777" w:rsidR="00000000" w:rsidRDefault="000B3F5B">
      <w:pPr>
        <w:pStyle w:val="ConsPlusNormal"/>
        <w:spacing w:before="200"/>
        <w:ind w:firstLine="540"/>
        <w:jc w:val="both"/>
      </w:pPr>
      <w:r>
        <w:t>б) предоставление помещений для организации реабилитационных, абилитационных</w:t>
      </w:r>
      <w:r>
        <w:t xml:space="preserve"> и лечебных мероприятий, трудотерапии, учебной деятельности, культурного и бытового обслуживания;</w:t>
      </w:r>
    </w:p>
    <w:p w14:paraId="6F97385C" w14:textId="77777777" w:rsidR="00000000" w:rsidRDefault="000B3F5B">
      <w:pPr>
        <w:pStyle w:val="ConsPlusNormal"/>
        <w:jc w:val="both"/>
      </w:pPr>
      <w:r>
        <w:t xml:space="preserve">(в ред. </w:t>
      </w:r>
      <w:hyperlink r:id="rId74" w:tooltip="Закон Московской области от 10.11.2015 N 188/2015-ОЗ &quot;О внесении изменений в Закон Московской области &quot;О некоторых вопросах организации социального обслуживания в Московской области&quot; и о признании утратившим силу Закона Московской области &quot;О внесении изменений в Закон Московской области &quot;О внесении изменений в Закон Московской области &quot;О социальном обслуживании населения в Московской области&quot; (принят постановлением Мособлдумы от 29.10.2015 N 5/144-П){КонсультантПлюс}" w:history="1">
        <w:r>
          <w:rPr>
            <w:color w:val="0000FF"/>
          </w:rPr>
          <w:t>Закона</w:t>
        </w:r>
      </w:hyperlink>
      <w:r>
        <w:t xml:space="preserve"> Московской </w:t>
      </w:r>
      <w:r>
        <w:t>области от 10.11.2015 N 188/2015-ОЗ)</w:t>
      </w:r>
    </w:p>
    <w:p w14:paraId="175A266C" w14:textId="77777777" w:rsidR="00000000" w:rsidRDefault="000B3F5B">
      <w:pPr>
        <w:pStyle w:val="ConsPlusNormal"/>
        <w:spacing w:before="200"/>
        <w:ind w:firstLine="540"/>
        <w:jc w:val="both"/>
      </w:pPr>
      <w:r>
        <w:t>в) предоставление в пользование мебели согласно утвержденным нормативам;</w:t>
      </w:r>
    </w:p>
    <w:p w14:paraId="7880C097" w14:textId="77777777" w:rsidR="00000000" w:rsidRDefault="000B3F5B">
      <w:pPr>
        <w:pStyle w:val="ConsPlusNormal"/>
        <w:spacing w:before="200"/>
        <w:ind w:firstLine="540"/>
        <w:jc w:val="both"/>
      </w:pPr>
      <w:r>
        <w:t>г) обеспечение питанием, в том числе диетическим (по медицинским показаниям) согласно утвержденным нормам;</w:t>
      </w:r>
    </w:p>
    <w:p w14:paraId="7E696C5E" w14:textId="77777777" w:rsidR="00000000" w:rsidRDefault="000B3F5B">
      <w:pPr>
        <w:pStyle w:val="ConsPlusNormal"/>
        <w:spacing w:before="200"/>
        <w:ind w:firstLine="540"/>
        <w:jc w:val="both"/>
      </w:pPr>
      <w:r>
        <w:t>д) обеспечение мягким инвентарем (одежд</w:t>
      </w:r>
      <w:r>
        <w:t>ой, обувью, нательным бельем и постельными принадлежностями) согласно утвержденным нормативам;</w:t>
      </w:r>
    </w:p>
    <w:p w14:paraId="2D6F5ABF" w14:textId="77777777" w:rsidR="00000000" w:rsidRDefault="000B3F5B">
      <w:pPr>
        <w:pStyle w:val="ConsPlusNormal"/>
        <w:spacing w:before="200"/>
        <w:ind w:firstLine="540"/>
        <w:jc w:val="both"/>
      </w:pPr>
      <w:r>
        <w:t>е) помощь в приеме пищи (кормление, в том числе через зонд);</w:t>
      </w:r>
    </w:p>
    <w:p w14:paraId="23F909F6" w14:textId="77777777" w:rsidR="00000000" w:rsidRDefault="000B3F5B">
      <w:pPr>
        <w:pStyle w:val="ConsPlusNormal"/>
        <w:spacing w:before="200"/>
        <w:ind w:firstLine="540"/>
        <w:jc w:val="both"/>
      </w:pPr>
      <w:r>
        <w:t>ж) уборка жилого помещения и мест общего пользования;</w:t>
      </w:r>
    </w:p>
    <w:p w14:paraId="23FFDB2A" w14:textId="77777777" w:rsidR="00000000" w:rsidRDefault="000B3F5B">
      <w:pPr>
        <w:pStyle w:val="ConsPlusNormal"/>
        <w:spacing w:before="200"/>
        <w:ind w:firstLine="540"/>
        <w:jc w:val="both"/>
      </w:pPr>
      <w:r>
        <w:t>з) предоставление гигиенических услуг лицам, н</w:t>
      </w:r>
      <w:r>
        <w:t>е способным по состоянию здоровья или в силу возраста полностью или частично самостоятельно осуществлять за собой уход;</w:t>
      </w:r>
    </w:p>
    <w:p w14:paraId="2987A7F6" w14:textId="77777777" w:rsidR="00000000" w:rsidRDefault="000B3F5B">
      <w:pPr>
        <w:pStyle w:val="ConsPlusNormal"/>
        <w:spacing w:before="200"/>
        <w:ind w:firstLine="540"/>
        <w:jc w:val="both"/>
      </w:pPr>
      <w:r>
        <w:t>и) организация досуга и отдыха, в том числе обеспечение книгами, журналами, газетами, настольными играми, проведение экскурсий;</w:t>
      </w:r>
    </w:p>
    <w:p w14:paraId="544349B4" w14:textId="77777777" w:rsidR="00000000" w:rsidRDefault="000B3F5B">
      <w:pPr>
        <w:pStyle w:val="ConsPlusNormal"/>
        <w:spacing w:before="200"/>
        <w:ind w:firstLine="540"/>
        <w:jc w:val="both"/>
      </w:pPr>
      <w:r>
        <w:t>к) создание условий для отправления религиозных обрядов;</w:t>
      </w:r>
    </w:p>
    <w:p w14:paraId="346F6737" w14:textId="77777777" w:rsidR="00000000" w:rsidRDefault="000B3F5B">
      <w:pPr>
        <w:pStyle w:val="ConsPlusNormal"/>
        <w:spacing w:before="200"/>
        <w:ind w:firstLine="540"/>
        <w:jc w:val="both"/>
      </w:pPr>
      <w:r>
        <w:t>л) содействие в получении услуг, предоставляемых организациями торговли и связи;</w:t>
      </w:r>
    </w:p>
    <w:p w14:paraId="30D7873E" w14:textId="77777777" w:rsidR="00000000" w:rsidRDefault="000B3F5B">
      <w:pPr>
        <w:pStyle w:val="ConsPlusNormal"/>
        <w:spacing w:before="200"/>
        <w:ind w:firstLine="540"/>
        <w:jc w:val="both"/>
      </w:pPr>
      <w:r>
        <w:t>м) отправка за счет средств получателя социальных услуг почтовой корреспонденции;</w:t>
      </w:r>
    </w:p>
    <w:p w14:paraId="576C1C54" w14:textId="77777777" w:rsidR="00000000" w:rsidRDefault="000B3F5B">
      <w:pPr>
        <w:pStyle w:val="ConsPlusNormal"/>
        <w:spacing w:before="200"/>
        <w:ind w:firstLine="540"/>
        <w:jc w:val="both"/>
      </w:pPr>
      <w:r>
        <w:t>н) предоставление транспорта и/или с</w:t>
      </w:r>
      <w:r>
        <w:t>опровождающего для проезда к месту лечения, получения консультации, обучения;</w:t>
      </w:r>
    </w:p>
    <w:p w14:paraId="6987B54E" w14:textId="77777777" w:rsidR="00000000" w:rsidRDefault="000B3F5B">
      <w:pPr>
        <w:pStyle w:val="ConsPlusNormal"/>
        <w:spacing w:before="200"/>
        <w:ind w:firstLine="540"/>
        <w:jc w:val="both"/>
      </w:pPr>
      <w:r>
        <w:t>о) оказание прачечных услуг (стирка белья, глажка) и дезинфекция;</w:t>
      </w:r>
    </w:p>
    <w:p w14:paraId="164355AB" w14:textId="77777777" w:rsidR="00000000" w:rsidRDefault="000B3F5B">
      <w:pPr>
        <w:pStyle w:val="ConsPlusNormal"/>
        <w:spacing w:before="200"/>
        <w:ind w:firstLine="540"/>
        <w:jc w:val="both"/>
      </w:pPr>
      <w:r>
        <w:t>п) обеспечение сохранности личных вещей и ценностей, переданных поставщику социальных услуг на хранение;</w:t>
      </w:r>
    </w:p>
    <w:p w14:paraId="303A3CEA" w14:textId="77777777" w:rsidR="00000000" w:rsidRDefault="000B3F5B">
      <w:pPr>
        <w:pStyle w:val="ConsPlusNormal"/>
        <w:spacing w:before="200"/>
        <w:ind w:firstLine="540"/>
        <w:jc w:val="both"/>
      </w:pPr>
      <w:r>
        <w:t>р) соде</w:t>
      </w:r>
      <w:r>
        <w:t>йствие в получении жилого помещения лицам, из числа детей-сирот и детей, оставшихся без попечения родителей, которые по достижению совершеннолетия способны проживать самостоятельно, в случае их отказа от социального обслуживания;</w:t>
      </w:r>
    </w:p>
    <w:p w14:paraId="453FB4E6" w14:textId="77777777" w:rsidR="00000000" w:rsidRDefault="000B3F5B">
      <w:pPr>
        <w:pStyle w:val="ConsPlusNormal"/>
        <w:spacing w:before="200"/>
        <w:ind w:firstLine="540"/>
        <w:jc w:val="both"/>
      </w:pPr>
      <w:r>
        <w:t>с) содействие в оказании р</w:t>
      </w:r>
      <w:r>
        <w:t>итуальных услуг;</w:t>
      </w:r>
    </w:p>
    <w:p w14:paraId="380BB7DE" w14:textId="77777777" w:rsidR="00000000" w:rsidRDefault="000B3F5B">
      <w:pPr>
        <w:pStyle w:val="ConsPlusNormal"/>
        <w:spacing w:before="200"/>
        <w:ind w:firstLine="540"/>
        <w:jc w:val="both"/>
      </w:pPr>
      <w:r>
        <w:t>2) услуги, предоставляемые в полустационарной форме социального обслуживания:</w:t>
      </w:r>
    </w:p>
    <w:p w14:paraId="34999119" w14:textId="77777777" w:rsidR="00000000" w:rsidRDefault="000B3F5B">
      <w:pPr>
        <w:pStyle w:val="ConsPlusNormal"/>
        <w:spacing w:before="200"/>
        <w:ind w:firstLine="540"/>
        <w:jc w:val="both"/>
      </w:pPr>
      <w:r>
        <w:lastRenderedPageBreak/>
        <w:t>а) предоставление площади жилых помещений согласно утвержденным нормативам;</w:t>
      </w:r>
    </w:p>
    <w:p w14:paraId="02603092" w14:textId="77777777" w:rsidR="00000000" w:rsidRDefault="000B3F5B">
      <w:pPr>
        <w:pStyle w:val="ConsPlusNormal"/>
        <w:spacing w:before="200"/>
        <w:ind w:firstLine="540"/>
        <w:jc w:val="both"/>
      </w:pPr>
      <w:r>
        <w:t>б) предоставление в пользование мебели согласно утвержденным нормативам;</w:t>
      </w:r>
    </w:p>
    <w:p w14:paraId="3F340544" w14:textId="77777777" w:rsidR="00000000" w:rsidRDefault="000B3F5B">
      <w:pPr>
        <w:pStyle w:val="ConsPlusNormal"/>
        <w:spacing w:before="200"/>
        <w:ind w:firstLine="540"/>
        <w:jc w:val="both"/>
      </w:pPr>
      <w:r>
        <w:t>в) предостав</w:t>
      </w:r>
      <w:r>
        <w:t>ление помещений для организации реабилитационных и абилитационных мероприятий, трудотерапии, учебной деятельности, культурного и бытового обслуживания;</w:t>
      </w:r>
    </w:p>
    <w:p w14:paraId="49BACC55" w14:textId="77777777" w:rsidR="00000000" w:rsidRDefault="000B3F5B">
      <w:pPr>
        <w:pStyle w:val="ConsPlusNormal"/>
        <w:jc w:val="both"/>
      </w:pPr>
      <w:r>
        <w:t xml:space="preserve">(в ред. </w:t>
      </w:r>
      <w:hyperlink r:id="rId75" w:tooltip="Закон Московской области от 10.11.2015 N 188/2015-ОЗ &quot;О внесении изменений в Закон Московской области &quot;О некоторых вопросах организации социального обслуживания в Московской области&quot; и о признании утратившим силу Закона Московской области &quot;О внесении изменений в Закон Московской области &quot;О внесении изменений в Закон Московской области &quot;О социальном обслуживании населения в Московской области&quot; (принят постановлением Мособлдумы от 29.10.2015 N 5/144-П)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10.11.2015 N 188/2015-ОЗ)</w:t>
      </w:r>
    </w:p>
    <w:p w14:paraId="1E3DC66D" w14:textId="77777777" w:rsidR="00000000" w:rsidRDefault="000B3F5B">
      <w:pPr>
        <w:pStyle w:val="ConsPlusNormal"/>
        <w:spacing w:before="200"/>
        <w:ind w:firstLine="540"/>
        <w:jc w:val="both"/>
      </w:pPr>
      <w:r>
        <w:t>г) уборка жилых помещений и мест общего пользования;</w:t>
      </w:r>
    </w:p>
    <w:p w14:paraId="42F20C81" w14:textId="77777777" w:rsidR="00000000" w:rsidRDefault="000B3F5B">
      <w:pPr>
        <w:pStyle w:val="ConsPlusNormal"/>
        <w:spacing w:before="200"/>
        <w:ind w:firstLine="540"/>
        <w:jc w:val="both"/>
      </w:pPr>
      <w:r>
        <w:t>д) помощь в приеме пищи (кормление);</w:t>
      </w:r>
    </w:p>
    <w:p w14:paraId="5AD68096" w14:textId="77777777" w:rsidR="00000000" w:rsidRDefault="000B3F5B">
      <w:pPr>
        <w:pStyle w:val="ConsPlusNormal"/>
        <w:spacing w:before="200"/>
        <w:ind w:firstLine="540"/>
        <w:jc w:val="both"/>
      </w:pPr>
      <w:r>
        <w:t>е) организация досуга и отдыха, в том числе обеспечение книгами, журналами,</w:t>
      </w:r>
      <w:r>
        <w:t xml:space="preserve"> газетами, настольными играми, проведение экскурсий;</w:t>
      </w:r>
    </w:p>
    <w:p w14:paraId="720FDE85" w14:textId="77777777" w:rsidR="00000000" w:rsidRDefault="000B3F5B">
      <w:pPr>
        <w:pStyle w:val="ConsPlusNormal"/>
        <w:spacing w:before="200"/>
        <w:ind w:firstLine="540"/>
        <w:jc w:val="both"/>
      </w:pPr>
      <w:r>
        <w:t>ж) обеспечение питанием, в том числе диетическим (по медицинским показаниям) согласно утвержденным нормам;</w:t>
      </w:r>
    </w:p>
    <w:p w14:paraId="65D880F6" w14:textId="77777777" w:rsidR="00000000" w:rsidRDefault="000B3F5B">
      <w:pPr>
        <w:pStyle w:val="ConsPlusNormal"/>
        <w:spacing w:before="200"/>
        <w:ind w:firstLine="540"/>
        <w:jc w:val="both"/>
      </w:pPr>
      <w:r>
        <w:t>з) обеспечение мягким инвентарем (одеждой, обувью, нательным бельем и постельными принадлежностя</w:t>
      </w:r>
      <w:r>
        <w:t>ми) согласно утвержденным нормативам;</w:t>
      </w:r>
    </w:p>
    <w:p w14:paraId="3DD845E5" w14:textId="77777777" w:rsidR="00000000" w:rsidRDefault="000B3F5B">
      <w:pPr>
        <w:pStyle w:val="ConsPlusNormal"/>
        <w:spacing w:before="200"/>
        <w:ind w:firstLine="540"/>
        <w:jc w:val="both"/>
      </w:pPr>
      <w:r>
        <w:t>и) отправка за счет средств получателя социальных услуг почтовой корреспонденции;</w:t>
      </w:r>
    </w:p>
    <w:p w14:paraId="2CFE2494" w14:textId="77777777" w:rsidR="00000000" w:rsidRDefault="000B3F5B">
      <w:pPr>
        <w:pStyle w:val="ConsPlusNormal"/>
        <w:spacing w:before="200"/>
        <w:ind w:firstLine="540"/>
        <w:jc w:val="both"/>
      </w:pPr>
      <w:r>
        <w:t>к) предоставление гигиенических услуг лицам, неспособным по состоянию здоровья или в силу возраста полностью или частично самостоятельно</w:t>
      </w:r>
      <w:r>
        <w:t xml:space="preserve"> осуществлять за собой уход;</w:t>
      </w:r>
    </w:p>
    <w:p w14:paraId="2CCE190F" w14:textId="77777777" w:rsidR="00000000" w:rsidRDefault="000B3F5B">
      <w:pPr>
        <w:pStyle w:val="ConsPlusNormal"/>
        <w:spacing w:before="200"/>
        <w:ind w:firstLine="540"/>
        <w:jc w:val="both"/>
      </w:pPr>
      <w:r>
        <w:t>3) услуги, предоставляемые в форме социального обслуживания на дому:</w:t>
      </w:r>
    </w:p>
    <w:p w14:paraId="79A41F60" w14:textId="77777777" w:rsidR="00000000" w:rsidRDefault="000B3F5B">
      <w:pPr>
        <w:pStyle w:val="ConsPlusNormal"/>
        <w:spacing w:before="200"/>
        <w:ind w:firstLine="540"/>
        <w:jc w:val="both"/>
      </w:pPr>
      <w:r>
        <w:t>а) социальный патронаж;</w:t>
      </w:r>
    </w:p>
    <w:p w14:paraId="2854984B" w14:textId="77777777" w:rsidR="00000000" w:rsidRDefault="000B3F5B">
      <w:pPr>
        <w:pStyle w:val="ConsPlusNormal"/>
        <w:spacing w:before="200"/>
        <w:ind w:firstLine="540"/>
        <w:jc w:val="both"/>
      </w:pPr>
      <w:r>
        <w:t>б) покупка за счет средств получателя социальных услуг и доставка на дом продуктов питания, промышленных товаров первой необходимости,</w:t>
      </w:r>
      <w:r>
        <w:t xml:space="preserve"> средств санитарии и гигиены, средств ухода, книг, газет, журналов;</w:t>
      </w:r>
    </w:p>
    <w:p w14:paraId="506336CF" w14:textId="77777777" w:rsidR="00000000" w:rsidRDefault="000B3F5B">
      <w:pPr>
        <w:pStyle w:val="ConsPlusNormal"/>
        <w:spacing w:before="200"/>
        <w:ind w:firstLine="540"/>
        <w:jc w:val="both"/>
      </w:pPr>
      <w:r>
        <w:t>в) помощь в приготовлении пищи;</w:t>
      </w:r>
    </w:p>
    <w:p w14:paraId="093A7A92" w14:textId="77777777" w:rsidR="00000000" w:rsidRDefault="000B3F5B">
      <w:pPr>
        <w:pStyle w:val="ConsPlusNormal"/>
        <w:spacing w:before="200"/>
        <w:ind w:firstLine="540"/>
        <w:jc w:val="both"/>
      </w:pPr>
      <w:r>
        <w:t>г) помощь в приеме пищи (кормление);</w:t>
      </w:r>
    </w:p>
    <w:p w14:paraId="237CDE93" w14:textId="77777777" w:rsidR="00000000" w:rsidRDefault="000B3F5B">
      <w:pPr>
        <w:pStyle w:val="ConsPlusNormal"/>
        <w:spacing w:before="200"/>
        <w:ind w:firstLine="540"/>
        <w:jc w:val="both"/>
      </w:pPr>
      <w:r>
        <w:t>д) оплата за счет средств получателя социальных услуг жилищно-коммунальных услуг и услуг связи;</w:t>
      </w:r>
    </w:p>
    <w:p w14:paraId="08737556" w14:textId="77777777" w:rsidR="00000000" w:rsidRDefault="000B3F5B">
      <w:pPr>
        <w:pStyle w:val="ConsPlusNormal"/>
        <w:spacing w:before="200"/>
        <w:ind w:firstLine="540"/>
        <w:jc w:val="both"/>
      </w:pPr>
      <w:r>
        <w:t>е) сдача за счет средст</w:t>
      </w:r>
      <w:r>
        <w:t>в получателя социальных услуг вещей в стирку, химчистку, ремонт, обратная их доставка;</w:t>
      </w:r>
    </w:p>
    <w:p w14:paraId="5069261A" w14:textId="77777777" w:rsidR="00000000" w:rsidRDefault="000B3F5B">
      <w:pPr>
        <w:pStyle w:val="ConsPlusNormal"/>
        <w:spacing w:before="200"/>
        <w:ind w:firstLine="540"/>
        <w:jc w:val="both"/>
      </w:pPr>
      <w:r>
        <w:t>ж) покупка за счет средств получателя социальных услуг топлива (в жилых помещениях без центрального отопления и (или) водоснабжения), топка печей, доставка воды;</w:t>
      </w:r>
    </w:p>
    <w:p w14:paraId="6CE7A6AF" w14:textId="77777777" w:rsidR="00000000" w:rsidRDefault="000B3F5B">
      <w:pPr>
        <w:pStyle w:val="ConsPlusNormal"/>
        <w:spacing w:before="200"/>
        <w:ind w:firstLine="540"/>
        <w:jc w:val="both"/>
      </w:pPr>
      <w:r>
        <w:t>з) организация помощи в проведении ремонта жилых помещений;</w:t>
      </w:r>
    </w:p>
    <w:p w14:paraId="0DF26F5A" w14:textId="77777777" w:rsidR="00000000" w:rsidRDefault="000B3F5B">
      <w:pPr>
        <w:pStyle w:val="ConsPlusNormal"/>
        <w:spacing w:before="200"/>
        <w:ind w:firstLine="540"/>
        <w:jc w:val="both"/>
      </w:pPr>
      <w:r>
        <w:t>и) уборка жилых помещений;</w:t>
      </w:r>
    </w:p>
    <w:p w14:paraId="28A69934" w14:textId="77777777" w:rsidR="00000000" w:rsidRDefault="000B3F5B">
      <w:pPr>
        <w:pStyle w:val="ConsPlusNormal"/>
        <w:spacing w:before="200"/>
        <w:ind w:firstLine="540"/>
        <w:jc w:val="both"/>
      </w:pPr>
      <w:r>
        <w:t>к) обес</w:t>
      </w:r>
      <w:r>
        <w:t>печение кратковременного присмотра за детьми;</w:t>
      </w:r>
    </w:p>
    <w:p w14:paraId="1A501AA3" w14:textId="77777777" w:rsidR="00000000" w:rsidRDefault="000B3F5B">
      <w:pPr>
        <w:pStyle w:val="ConsPlusNormal"/>
        <w:spacing w:before="200"/>
        <w:ind w:firstLine="540"/>
        <w:jc w:val="both"/>
      </w:pPr>
      <w:r>
        <w:t>л) отправка за счет средств получателя социальных услуг почтовой корреспонденции;</w:t>
      </w:r>
    </w:p>
    <w:p w14:paraId="0E1AA247" w14:textId="77777777" w:rsidR="00000000" w:rsidRDefault="000B3F5B">
      <w:pPr>
        <w:pStyle w:val="ConsPlusNormal"/>
        <w:spacing w:before="200"/>
        <w:ind w:firstLine="540"/>
        <w:jc w:val="both"/>
      </w:pPr>
      <w:r>
        <w:t>м) предоставление гигиенических услуг лицам, не способным по состоянию здоровья или в силу возраста полностью или частично самос</w:t>
      </w:r>
      <w:r>
        <w:t>тоятельно осуществлять за собой уход;</w:t>
      </w:r>
    </w:p>
    <w:p w14:paraId="2ED04713" w14:textId="77777777" w:rsidR="00000000" w:rsidRDefault="000B3F5B">
      <w:pPr>
        <w:pStyle w:val="ConsPlusNormal"/>
        <w:spacing w:before="200"/>
        <w:ind w:firstLine="540"/>
        <w:jc w:val="both"/>
      </w:pPr>
      <w:r>
        <w:t>н) содействие в организации обучения детей в образовательных организациях;</w:t>
      </w:r>
    </w:p>
    <w:p w14:paraId="0743701C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о) помощь в организации летнего отдыха и оздоровления детей из семей, находящихся в социально </w:t>
      </w:r>
      <w:r>
        <w:lastRenderedPageBreak/>
        <w:t>опасном положении.</w:t>
      </w:r>
    </w:p>
    <w:p w14:paraId="41308B3C" w14:textId="77777777" w:rsidR="00000000" w:rsidRDefault="000B3F5B">
      <w:pPr>
        <w:pStyle w:val="ConsPlusNormal"/>
        <w:spacing w:before="200"/>
        <w:ind w:firstLine="540"/>
        <w:jc w:val="both"/>
      </w:pPr>
      <w:r>
        <w:t>2. Социально-медицинские услуг</w:t>
      </w:r>
      <w:r>
        <w:t>и:</w:t>
      </w:r>
    </w:p>
    <w:p w14:paraId="7E5A44F3" w14:textId="77777777" w:rsidR="00000000" w:rsidRDefault="000B3F5B">
      <w:pPr>
        <w:pStyle w:val="ConsPlusNormal"/>
        <w:spacing w:before="200"/>
        <w:ind w:firstLine="540"/>
        <w:jc w:val="both"/>
      </w:pPr>
      <w:r>
        <w:t>1) услуги, предоставляемые в стационарной форме социального обслуживания:</w:t>
      </w:r>
    </w:p>
    <w:p w14:paraId="68141B68" w14:textId="77777777" w:rsidR="00000000" w:rsidRDefault="000B3F5B">
      <w:pPr>
        <w:pStyle w:val="ConsPlusNormal"/>
        <w:spacing w:before="200"/>
        <w:ind w:firstLine="540"/>
        <w:jc w:val="both"/>
      </w:pPr>
      <w:r>
        <w:t>а) обеспечение ухода с учетом состояния здоровья;</w:t>
      </w:r>
    </w:p>
    <w:p w14:paraId="666C4BCE" w14:textId="77777777" w:rsidR="00000000" w:rsidRDefault="000B3F5B">
      <w:pPr>
        <w:pStyle w:val="ConsPlusNormal"/>
        <w:spacing w:before="200"/>
        <w:ind w:firstLine="540"/>
        <w:jc w:val="both"/>
      </w:pPr>
      <w:r>
        <w:t>б) систематическое наблюдение за получателями социальных услуг для выявления отклонений в состоянии их здоровья;</w:t>
      </w:r>
    </w:p>
    <w:p w14:paraId="63A514AC" w14:textId="77777777" w:rsidR="00000000" w:rsidRDefault="000B3F5B">
      <w:pPr>
        <w:pStyle w:val="ConsPlusNormal"/>
        <w:spacing w:before="200"/>
        <w:ind w:firstLine="540"/>
        <w:jc w:val="both"/>
      </w:pPr>
      <w:r>
        <w:t>в) выполнение пр</w:t>
      </w:r>
      <w:r>
        <w:t>оцедур, связанных с сохранением здоровья получателей социальных услуг (измерение температуры тела, артериального давления, выполнение назначенных врачами медицинских процедур, контроль за приемом лекарств и др.);</w:t>
      </w:r>
    </w:p>
    <w:p w14:paraId="4F16E778" w14:textId="77777777" w:rsidR="00000000" w:rsidRDefault="000B3F5B">
      <w:pPr>
        <w:pStyle w:val="ConsPlusNormal"/>
        <w:spacing w:before="200"/>
        <w:ind w:firstLine="540"/>
        <w:jc w:val="both"/>
      </w:pPr>
      <w:r>
        <w:t>г) выполнение санитарно-гигиенических проце</w:t>
      </w:r>
      <w:r>
        <w:t>дур (купание, стрижка волос, ногтей, дезинфекция белья, одежды и др.);</w:t>
      </w:r>
    </w:p>
    <w:p w14:paraId="3CBAD065" w14:textId="77777777" w:rsidR="00000000" w:rsidRDefault="000B3F5B">
      <w:pPr>
        <w:pStyle w:val="ConsPlusNormal"/>
        <w:spacing w:before="200"/>
        <w:ind w:firstLine="540"/>
        <w:jc w:val="both"/>
      </w:pPr>
      <w:r>
        <w:t>д) проведение оздоровительных мероприятий;</w:t>
      </w:r>
    </w:p>
    <w:p w14:paraId="65D97873" w14:textId="77777777" w:rsidR="00000000" w:rsidRDefault="000B3F5B">
      <w:pPr>
        <w:pStyle w:val="ConsPlusNormal"/>
        <w:spacing w:before="200"/>
        <w:ind w:firstLine="540"/>
        <w:jc w:val="both"/>
      </w:pPr>
      <w:r>
        <w:t>е) организация прохождения диспансеризации;</w:t>
      </w:r>
    </w:p>
    <w:p w14:paraId="62EEB1BC" w14:textId="77777777" w:rsidR="00000000" w:rsidRDefault="000B3F5B">
      <w:pPr>
        <w:pStyle w:val="ConsPlusNormal"/>
        <w:spacing w:before="200"/>
        <w:ind w:firstLine="540"/>
        <w:jc w:val="both"/>
      </w:pPr>
      <w:r>
        <w:t>ж) содействие в прохождении медико-социальной экспертизы;</w:t>
      </w:r>
    </w:p>
    <w:p w14:paraId="7A2570F4" w14:textId="77777777" w:rsidR="00000000" w:rsidRDefault="000B3F5B">
      <w:pPr>
        <w:pStyle w:val="ConsPlusNormal"/>
        <w:spacing w:before="200"/>
        <w:ind w:firstLine="540"/>
        <w:jc w:val="both"/>
      </w:pPr>
      <w:r>
        <w:t>з) содействие в госпитализации по медици</w:t>
      </w:r>
      <w:r>
        <w:t>нским показаниям в медицинские организации;</w:t>
      </w:r>
    </w:p>
    <w:p w14:paraId="096B43EB" w14:textId="77777777" w:rsidR="00000000" w:rsidRDefault="000B3F5B">
      <w:pPr>
        <w:pStyle w:val="ConsPlusNormal"/>
        <w:spacing w:before="200"/>
        <w:ind w:firstLine="540"/>
        <w:jc w:val="both"/>
      </w:pPr>
      <w:r>
        <w:t>и) содействие в направлении по заключению врачей на санаторно-курортное лечение;</w:t>
      </w:r>
    </w:p>
    <w:p w14:paraId="73194AD6" w14:textId="77777777" w:rsidR="00000000" w:rsidRDefault="000B3F5B">
      <w:pPr>
        <w:pStyle w:val="ConsPlusNormal"/>
        <w:spacing w:before="200"/>
        <w:ind w:firstLine="540"/>
        <w:jc w:val="both"/>
      </w:pPr>
      <w:r>
        <w:t>к) содействие в получении зубопротезной и протезно-ортопедической помощи, а также в обеспечении техническими средствами реабилитаци</w:t>
      </w:r>
      <w:r>
        <w:t>и;</w:t>
      </w:r>
    </w:p>
    <w:p w14:paraId="2C58E3FC" w14:textId="77777777" w:rsidR="00000000" w:rsidRDefault="000B3F5B">
      <w:pPr>
        <w:pStyle w:val="ConsPlusNormal"/>
        <w:spacing w:before="200"/>
        <w:ind w:firstLine="540"/>
        <w:jc w:val="both"/>
      </w:pPr>
      <w:r>
        <w:t>л)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здоровья);</w:t>
      </w:r>
    </w:p>
    <w:p w14:paraId="692F1848" w14:textId="77777777" w:rsidR="00000000" w:rsidRDefault="000B3F5B">
      <w:pPr>
        <w:pStyle w:val="ConsPlusNormal"/>
        <w:spacing w:before="200"/>
        <w:ind w:firstLine="540"/>
        <w:jc w:val="both"/>
      </w:pPr>
      <w:r>
        <w:t>м) содействие в обеспечении по заключению врачей лекарственными средствами и изделиями медицинского назначения;</w:t>
      </w:r>
    </w:p>
    <w:p w14:paraId="4EC364E9" w14:textId="77777777" w:rsidR="00000000" w:rsidRDefault="000B3F5B">
      <w:pPr>
        <w:pStyle w:val="ConsPlusNormal"/>
        <w:spacing w:before="200"/>
        <w:ind w:firstLine="540"/>
        <w:jc w:val="both"/>
      </w:pPr>
      <w:r>
        <w:t>н) проведение занятий, обучающих здоровому образу жизни;</w:t>
      </w:r>
    </w:p>
    <w:p w14:paraId="390327EB" w14:textId="77777777" w:rsidR="00000000" w:rsidRDefault="000B3F5B">
      <w:pPr>
        <w:pStyle w:val="ConsPlusNormal"/>
        <w:spacing w:before="200"/>
        <w:ind w:firstLine="540"/>
        <w:jc w:val="both"/>
      </w:pPr>
      <w:r>
        <w:t>о) проведение занятий по адаптивной физической культуре;</w:t>
      </w:r>
    </w:p>
    <w:p w14:paraId="491F4414" w14:textId="77777777" w:rsidR="00000000" w:rsidRDefault="000B3F5B">
      <w:pPr>
        <w:pStyle w:val="ConsPlusNormal"/>
        <w:spacing w:before="200"/>
        <w:ind w:firstLine="540"/>
        <w:jc w:val="both"/>
      </w:pPr>
      <w:r>
        <w:t>п) содействие в бесплатном ок</w:t>
      </w:r>
      <w:r>
        <w:t>азании медицинской помощи в объеме территориальной программы государственных гарантий оказания гражданам Российской Федерации бесплатной медицинской помощи;</w:t>
      </w:r>
    </w:p>
    <w:p w14:paraId="4F8387B6" w14:textId="77777777" w:rsidR="00000000" w:rsidRDefault="000B3F5B">
      <w:pPr>
        <w:pStyle w:val="ConsPlusNormal"/>
        <w:spacing w:before="200"/>
        <w:ind w:firstLine="540"/>
        <w:jc w:val="both"/>
      </w:pPr>
      <w:r>
        <w:t>р) содействие в оказании первичной медико-санитарной и стоматологической помощи;</w:t>
      </w:r>
    </w:p>
    <w:p w14:paraId="03FA1FCC" w14:textId="77777777" w:rsidR="00000000" w:rsidRDefault="000B3F5B">
      <w:pPr>
        <w:pStyle w:val="ConsPlusNormal"/>
        <w:spacing w:before="200"/>
        <w:ind w:firstLine="540"/>
        <w:jc w:val="both"/>
      </w:pPr>
      <w:r>
        <w:t>2) услуги, предост</w:t>
      </w:r>
      <w:r>
        <w:t>авляемые в полустационарной форме социального обслуживания:</w:t>
      </w:r>
    </w:p>
    <w:p w14:paraId="2DA27DF2" w14:textId="77777777" w:rsidR="00000000" w:rsidRDefault="000B3F5B">
      <w:pPr>
        <w:pStyle w:val="ConsPlusNormal"/>
        <w:spacing w:before="200"/>
        <w:ind w:firstLine="540"/>
        <w:jc w:val="both"/>
      </w:pPr>
      <w:r>
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</w:r>
    </w:p>
    <w:p w14:paraId="4DC68687" w14:textId="77777777" w:rsidR="00000000" w:rsidRDefault="000B3F5B">
      <w:pPr>
        <w:pStyle w:val="ConsPlusNormal"/>
        <w:spacing w:before="200"/>
        <w:ind w:firstLine="540"/>
        <w:jc w:val="both"/>
      </w:pPr>
      <w:r>
        <w:t>б) выполнение санитарно-гигиенических процедур (купание, стрижка волос, ногтей, дезинфекция белья, одежды и др.);</w:t>
      </w:r>
    </w:p>
    <w:p w14:paraId="5423CC2C" w14:textId="77777777" w:rsidR="00000000" w:rsidRDefault="000B3F5B">
      <w:pPr>
        <w:pStyle w:val="ConsPlusNormal"/>
        <w:spacing w:before="200"/>
        <w:ind w:firstLine="540"/>
        <w:jc w:val="both"/>
      </w:pPr>
      <w:r>
        <w:t>в) проведение оздоровительных мероприятий;</w:t>
      </w:r>
    </w:p>
    <w:p w14:paraId="7C5C99BC" w14:textId="77777777" w:rsidR="00000000" w:rsidRDefault="000B3F5B">
      <w:pPr>
        <w:pStyle w:val="ConsPlusNormal"/>
        <w:spacing w:before="200"/>
        <w:ind w:firstLine="540"/>
        <w:jc w:val="both"/>
      </w:pPr>
      <w:r>
        <w:t>г) систематическое наблюдение за получателями социальных услуг в целях выявления отклонений в состо</w:t>
      </w:r>
      <w:r>
        <w:t>янии их здоровья;</w:t>
      </w:r>
    </w:p>
    <w:p w14:paraId="0782B4C4" w14:textId="77777777" w:rsidR="00000000" w:rsidRDefault="000B3F5B">
      <w:pPr>
        <w:pStyle w:val="ConsPlusNormal"/>
        <w:spacing w:before="200"/>
        <w:ind w:firstLine="540"/>
        <w:jc w:val="both"/>
      </w:pPr>
      <w:r>
        <w:lastRenderedPageBreak/>
        <w:t>д)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</w:t>
      </w:r>
      <w:r>
        <w:t>оянии их здоровья);</w:t>
      </w:r>
    </w:p>
    <w:p w14:paraId="3C5D733C" w14:textId="77777777" w:rsidR="00000000" w:rsidRDefault="000B3F5B">
      <w:pPr>
        <w:pStyle w:val="ConsPlusNormal"/>
        <w:spacing w:before="200"/>
        <w:ind w:firstLine="540"/>
        <w:jc w:val="both"/>
      </w:pPr>
      <w:r>
        <w:t>е) содействие в госпитализации по медицинским показаниям в медицинские организации;</w:t>
      </w:r>
    </w:p>
    <w:p w14:paraId="681A88D4" w14:textId="77777777" w:rsidR="00000000" w:rsidRDefault="000B3F5B">
      <w:pPr>
        <w:pStyle w:val="ConsPlusNormal"/>
        <w:spacing w:before="200"/>
        <w:ind w:firstLine="540"/>
        <w:jc w:val="both"/>
      </w:pPr>
      <w:r>
        <w:t>ж) содействие в обеспечении по заключению врачей лекарственными средствами и изделиями медицинского назначения;</w:t>
      </w:r>
    </w:p>
    <w:p w14:paraId="5D002A85" w14:textId="77777777" w:rsidR="00000000" w:rsidRDefault="000B3F5B">
      <w:pPr>
        <w:pStyle w:val="ConsPlusNormal"/>
        <w:spacing w:before="200"/>
        <w:ind w:firstLine="540"/>
        <w:jc w:val="both"/>
      </w:pPr>
      <w:r>
        <w:t>з) проведение занятий, обучающих здорово</w:t>
      </w:r>
      <w:r>
        <w:t>му образу жизни;</w:t>
      </w:r>
    </w:p>
    <w:p w14:paraId="6A6C13AB" w14:textId="77777777" w:rsidR="00000000" w:rsidRDefault="000B3F5B">
      <w:pPr>
        <w:pStyle w:val="ConsPlusNormal"/>
        <w:spacing w:before="200"/>
        <w:ind w:firstLine="540"/>
        <w:jc w:val="both"/>
      </w:pPr>
      <w:r>
        <w:t>и) проведение занятий по адаптивной физической культуре;</w:t>
      </w:r>
    </w:p>
    <w:p w14:paraId="4F3B81C7" w14:textId="77777777" w:rsidR="00000000" w:rsidRDefault="000B3F5B">
      <w:pPr>
        <w:pStyle w:val="ConsPlusNormal"/>
        <w:spacing w:before="200"/>
        <w:ind w:firstLine="540"/>
        <w:jc w:val="both"/>
      </w:pPr>
      <w:r>
        <w:t>к) содействие в бесплатном оказании медицинской помощи в объеме территориальной программы государственных гарантий оказания гражданам Российской Федерации бесплатной медицинской помо</w:t>
      </w:r>
      <w:r>
        <w:t>щи;</w:t>
      </w:r>
    </w:p>
    <w:p w14:paraId="38EE9665" w14:textId="77777777" w:rsidR="00000000" w:rsidRDefault="000B3F5B">
      <w:pPr>
        <w:pStyle w:val="ConsPlusNormal"/>
        <w:spacing w:before="200"/>
        <w:ind w:firstLine="540"/>
        <w:jc w:val="both"/>
      </w:pPr>
      <w:r>
        <w:t>3) услуги, предоставляемые в форме социального обслуживания на дому:</w:t>
      </w:r>
    </w:p>
    <w:p w14:paraId="340C7822" w14:textId="77777777" w:rsidR="00000000" w:rsidRDefault="000B3F5B">
      <w:pPr>
        <w:pStyle w:val="ConsPlusNormal"/>
        <w:spacing w:before="200"/>
        <w:ind w:firstLine="540"/>
        <w:jc w:val="both"/>
      </w:pPr>
      <w:r>
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</w:r>
    </w:p>
    <w:p w14:paraId="5D698937" w14:textId="77777777" w:rsidR="00000000" w:rsidRDefault="000B3F5B">
      <w:pPr>
        <w:pStyle w:val="ConsPlusNormal"/>
        <w:spacing w:before="200"/>
        <w:ind w:firstLine="540"/>
        <w:jc w:val="both"/>
      </w:pPr>
      <w:r>
        <w:t>б) пров</w:t>
      </w:r>
      <w:r>
        <w:t>едение оздоровительных мероприятий;</w:t>
      </w:r>
    </w:p>
    <w:p w14:paraId="34C1ED28" w14:textId="77777777" w:rsidR="00000000" w:rsidRDefault="000B3F5B">
      <w:pPr>
        <w:pStyle w:val="ConsPlusNormal"/>
        <w:spacing w:before="200"/>
        <w:ind w:firstLine="540"/>
        <w:jc w:val="both"/>
      </w:pPr>
      <w:r>
        <w:t>в) систематическое наблюдение за получателями социальных услуг в целях выявления отклонений в состоянии их здоровья;</w:t>
      </w:r>
    </w:p>
    <w:p w14:paraId="0EB3D9C5" w14:textId="77777777" w:rsidR="00000000" w:rsidRDefault="000B3F5B">
      <w:pPr>
        <w:pStyle w:val="ConsPlusNormal"/>
        <w:spacing w:before="200"/>
        <w:ind w:firstLine="540"/>
        <w:jc w:val="both"/>
      </w:pPr>
      <w:r>
        <w:t>г) консультирование по социально-медицинским вопросам (поддержания и сохранения здоровья получателей со</w:t>
      </w:r>
      <w:r>
        <w:t>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здоровья);</w:t>
      </w:r>
    </w:p>
    <w:p w14:paraId="24B623EC" w14:textId="77777777" w:rsidR="00000000" w:rsidRDefault="000B3F5B">
      <w:pPr>
        <w:pStyle w:val="ConsPlusNormal"/>
        <w:spacing w:before="200"/>
        <w:ind w:firstLine="540"/>
        <w:jc w:val="both"/>
      </w:pPr>
      <w:r>
        <w:t>д) содействие в обеспечении по заключению врачей лекарственными средствами и изделиями медицинского н</w:t>
      </w:r>
      <w:r>
        <w:t>азначения;</w:t>
      </w:r>
    </w:p>
    <w:p w14:paraId="7A8CE7E7" w14:textId="77777777" w:rsidR="00000000" w:rsidRDefault="000B3F5B">
      <w:pPr>
        <w:pStyle w:val="ConsPlusNormal"/>
        <w:spacing w:before="200"/>
        <w:ind w:firstLine="540"/>
        <w:jc w:val="both"/>
      </w:pPr>
      <w:r>
        <w:t>е) содействие в прохождении медико-социальной экспертизы;</w:t>
      </w:r>
    </w:p>
    <w:p w14:paraId="0AA97A96" w14:textId="77777777" w:rsidR="00000000" w:rsidRDefault="000B3F5B">
      <w:pPr>
        <w:pStyle w:val="ConsPlusNormal"/>
        <w:spacing w:before="200"/>
        <w:ind w:firstLine="540"/>
        <w:jc w:val="both"/>
      </w:pPr>
      <w:r>
        <w:t>ж) содействие в госпитализации по медицинским показаниям в медицинские организации;</w:t>
      </w:r>
    </w:p>
    <w:p w14:paraId="22D0951A" w14:textId="77777777" w:rsidR="00000000" w:rsidRDefault="000B3F5B">
      <w:pPr>
        <w:pStyle w:val="ConsPlusNormal"/>
        <w:spacing w:before="200"/>
        <w:ind w:firstLine="540"/>
        <w:jc w:val="both"/>
      </w:pPr>
      <w:r>
        <w:t>з) содействие в получении путевки на санаторно-курортное лечение;</w:t>
      </w:r>
    </w:p>
    <w:p w14:paraId="36F4BA4C" w14:textId="77777777" w:rsidR="00000000" w:rsidRDefault="000B3F5B">
      <w:pPr>
        <w:pStyle w:val="ConsPlusNormal"/>
        <w:spacing w:before="200"/>
        <w:ind w:firstLine="540"/>
        <w:jc w:val="both"/>
      </w:pPr>
      <w:r>
        <w:t>и) содействие в получении зубопротезн</w:t>
      </w:r>
      <w:r>
        <w:t>ой и протезно-ортопедической помощи, а также в обеспечении техническими средствами реабилитации;</w:t>
      </w:r>
    </w:p>
    <w:p w14:paraId="659BC3C2" w14:textId="77777777" w:rsidR="00000000" w:rsidRDefault="000B3F5B">
      <w:pPr>
        <w:pStyle w:val="ConsPlusNormal"/>
        <w:spacing w:before="200"/>
        <w:ind w:firstLine="540"/>
        <w:jc w:val="both"/>
      </w:pPr>
      <w:r>
        <w:t>к) проведение занятий, обучающих здоровому образу жизни;</w:t>
      </w:r>
    </w:p>
    <w:p w14:paraId="23B1D4A0" w14:textId="77777777" w:rsidR="00000000" w:rsidRDefault="000B3F5B">
      <w:pPr>
        <w:pStyle w:val="ConsPlusNormal"/>
        <w:spacing w:before="200"/>
        <w:ind w:firstLine="540"/>
        <w:jc w:val="both"/>
      </w:pPr>
      <w:r>
        <w:t>л) проведение занятий по адаптивной физической культуре;</w:t>
      </w:r>
    </w:p>
    <w:p w14:paraId="7836CE38" w14:textId="77777777" w:rsidR="00000000" w:rsidRDefault="000B3F5B">
      <w:pPr>
        <w:pStyle w:val="ConsPlusNormal"/>
        <w:spacing w:before="200"/>
        <w:ind w:firstLine="540"/>
        <w:jc w:val="both"/>
      </w:pPr>
      <w:r>
        <w:t>м) содействие в бесплатном оказании медицинск</w:t>
      </w:r>
      <w:r>
        <w:t>ой помощи в объеме территориальной программы государственных гарантий оказания гражданам Российской Федерации бесплатной медицинской помощи.</w:t>
      </w:r>
    </w:p>
    <w:p w14:paraId="69924136" w14:textId="77777777" w:rsidR="00000000" w:rsidRDefault="000B3F5B">
      <w:pPr>
        <w:pStyle w:val="ConsPlusNormal"/>
        <w:spacing w:before="200"/>
        <w:ind w:firstLine="540"/>
        <w:jc w:val="both"/>
      </w:pPr>
      <w:r>
        <w:t>3. Социально-психологические услуги, предоставляются во всех формах социального обслуживания:</w:t>
      </w:r>
    </w:p>
    <w:p w14:paraId="2ADCB306" w14:textId="77777777" w:rsidR="00000000" w:rsidRDefault="000B3F5B">
      <w:pPr>
        <w:pStyle w:val="ConsPlusNormal"/>
        <w:spacing w:before="200"/>
        <w:ind w:firstLine="540"/>
        <w:jc w:val="both"/>
      </w:pPr>
      <w:r>
        <w:t>1) социально-психолог</w:t>
      </w:r>
      <w:r>
        <w:t>ическое консультирование, в том числе по вопросам внутрисемейных отношений;</w:t>
      </w:r>
    </w:p>
    <w:p w14:paraId="6FCCB110" w14:textId="77777777" w:rsidR="00000000" w:rsidRDefault="000B3F5B">
      <w:pPr>
        <w:pStyle w:val="ConsPlusNormal"/>
        <w:spacing w:before="200"/>
        <w:ind w:firstLine="540"/>
        <w:jc w:val="both"/>
      </w:pPr>
      <w:r>
        <w:t>2) психологическая диагностика и обследование личности;</w:t>
      </w:r>
    </w:p>
    <w:p w14:paraId="1AB1A262" w14:textId="77777777" w:rsidR="00000000" w:rsidRDefault="000B3F5B">
      <w:pPr>
        <w:pStyle w:val="ConsPlusNormal"/>
        <w:spacing w:before="200"/>
        <w:ind w:firstLine="540"/>
        <w:jc w:val="both"/>
      </w:pPr>
      <w:r>
        <w:t>3) психологическая помощь и поддержка, в том числе гражданам, осуществляющим уход на дому за тяжелобольными получателями соц</w:t>
      </w:r>
      <w:r>
        <w:t>иальных услуг;</w:t>
      </w:r>
    </w:p>
    <w:p w14:paraId="2BAF4EE9" w14:textId="77777777" w:rsidR="00000000" w:rsidRDefault="000B3F5B">
      <w:pPr>
        <w:pStyle w:val="ConsPlusNormal"/>
        <w:spacing w:before="200"/>
        <w:ind w:firstLine="540"/>
        <w:jc w:val="both"/>
      </w:pPr>
      <w:r>
        <w:t>4) социально-психологический патронаж;</w:t>
      </w:r>
    </w:p>
    <w:p w14:paraId="7F731B28" w14:textId="77777777" w:rsidR="00000000" w:rsidRDefault="000B3F5B">
      <w:pPr>
        <w:pStyle w:val="ConsPlusNormal"/>
        <w:spacing w:before="200"/>
        <w:ind w:firstLine="540"/>
        <w:jc w:val="both"/>
      </w:pPr>
      <w:r>
        <w:lastRenderedPageBreak/>
        <w:t>5) психологическая коррекция;</w:t>
      </w:r>
    </w:p>
    <w:p w14:paraId="7DE5B78D" w14:textId="77777777" w:rsidR="00000000" w:rsidRDefault="000B3F5B">
      <w:pPr>
        <w:pStyle w:val="ConsPlusNormal"/>
        <w:spacing w:before="200"/>
        <w:ind w:firstLine="540"/>
        <w:jc w:val="both"/>
      </w:pPr>
      <w:r>
        <w:t>6) психологические тренинги;</w:t>
      </w:r>
    </w:p>
    <w:p w14:paraId="70BF9D52" w14:textId="77777777" w:rsidR="00000000" w:rsidRDefault="000B3F5B">
      <w:pPr>
        <w:pStyle w:val="ConsPlusNormal"/>
        <w:spacing w:before="200"/>
        <w:ind w:firstLine="540"/>
        <w:jc w:val="both"/>
      </w:pPr>
      <w:r>
        <w:t>7) преодоление семейных конфликтов;</w:t>
      </w:r>
    </w:p>
    <w:p w14:paraId="020351CC" w14:textId="77777777" w:rsidR="00000000" w:rsidRDefault="000B3F5B">
      <w:pPr>
        <w:pStyle w:val="ConsPlusNormal"/>
        <w:spacing w:before="200"/>
        <w:ind w:firstLine="540"/>
        <w:jc w:val="both"/>
      </w:pPr>
      <w:r>
        <w:t>8) содействие восстановлению утраченных контактов с семьей, внутри семьи;</w:t>
      </w:r>
    </w:p>
    <w:p w14:paraId="5465AE17" w14:textId="77777777" w:rsidR="00000000" w:rsidRDefault="000B3F5B">
      <w:pPr>
        <w:pStyle w:val="ConsPlusNormal"/>
        <w:spacing w:before="200"/>
        <w:ind w:firstLine="540"/>
        <w:jc w:val="both"/>
      </w:pPr>
      <w:r>
        <w:t>9) оказание консультационной психологической помощи анонимно, в том числе экстренной психологической с использованием телефона доверия;</w:t>
      </w:r>
    </w:p>
    <w:p w14:paraId="5BD47DED" w14:textId="77777777" w:rsidR="00000000" w:rsidRDefault="000B3F5B">
      <w:pPr>
        <w:pStyle w:val="ConsPlusNormal"/>
        <w:spacing w:before="200"/>
        <w:ind w:firstLine="540"/>
        <w:jc w:val="both"/>
      </w:pPr>
      <w:r>
        <w:t>10) содействие семьям, имеющим детей, в восста</w:t>
      </w:r>
      <w:r>
        <w:t>новлении утраченных социальных связей и функций.</w:t>
      </w:r>
    </w:p>
    <w:p w14:paraId="01EFC837" w14:textId="77777777" w:rsidR="00000000" w:rsidRDefault="000B3F5B">
      <w:pPr>
        <w:pStyle w:val="ConsPlusNormal"/>
        <w:jc w:val="both"/>
      </w:pPr>
      <w:r>
        <w:t xml:space="preserve">(п. 10 введен </w:t>
      </w:r>
      <w:hyperlink r:id="rId76" w:tooltip="Закон Московской области от 21.09.2017 N 149/2017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14.09.2017 N 15/29-П)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</w:t>
      </w:r>
      <w:r>
        <w:t>асти от 21.09.2017 N 149/2017-ОЗ)</w:t>
      </w:r>
    </w:p>
    <w:p w14:paraId="66E094A9" w14:textId="77777777" w:rsidR="00000000" w:rsidRDefault="000B3F5B">
      <w:pPr>
        <w:pStyle w:val="ConsPlusNormal"/>
        <w:spacing w:before="200"/>
        <w:ind w:firstLine="540"/>
        <w:jc w:val="both"/>
      </w:pPr>
      <w:r>
        <w:t>4. Социально-педагогические услуги, предоставляемые во всех формах социального обслуживания:</w:t>
      </w:r>
    </w:p>
    <w:p w14:paraId="50B3F774" w14:textId="77777777" w:rsidR="00000000" w:rsidRDefault="000B3F5B">
      <w:pPr>
        <w:pStyle w:val="ConsPlusNormal"/>
        <w:spacing w:before="200"/>
        <w:ind w:firstLine="540"/>
        <w:jc w:val="both"/>
      </w:pPr>
      <w:r>
        <w:t>1) содействие в обучении детей и подростков по школьной программе;</w:t>
      </w:r>
    </w:p>
    <w:p w14:paraId="232908BD" w14:textId="77777777" w:rsidR="00000000" w:rsidRDefault="000B3F5B">
      <w:pPr>
        <w:pStyle w:val="ConsPlusNormal"/>
        <w:spacing w:before="200"/>
        <w:ind w:firstLine="540"/>
        <w:jc w:val="both"/>
      </w:pPr>
      <w:r>
        <w:t>2) обучение родственников практическим навыкам общего ухода за</w:t>
      </w:r>
      <w:r>
        <w:t xml:space="preserve">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14:paraId="78410E34" w14:textId="77777777" w:rsidR="00000000" w:rsidRDefault="000B3F5B">
      <w:pPr>
        <w:pStyle w:val="ConsPlusNormal"/>
        <w:spacing w:before="200"/>
        <w:ind w:firstLine="540"/>
        <w:jc w:val="both"/>
      </w:pPr>
      <w:r>
        <w:t>3) организация помощи родителям или законным представителям детей-инвалидов, воспитываемых дома, в обучении</w:t>
      </w:r>
      <w:r>
        <w:t xml:space="preserve"> таких детей навыкам самообслуживания, общения и контроля, направленных на развитие личности;</w:t>
      </w:r>
    </w:p>
    <w:p w14:paraId="72CACF08" w14:textId="77777777" w:rsidR="00000000" w:rsidRDefault="000B3F5B">
      <w:pPr>
        <w:pStyle w:val="ConsPlusNormal"/>
        <w:spacing w:before="200"/>
        <w:ind w:firstLine="540"/>
        <w:jc w:val="both"/>
      </w:pPr>
      <w:r>
        <w:t>4) социально-педагогическая коррекция, включая диагностику и консультирование;</w:t>
      </w:r>
    </w:p>
    <w:p w14:paraId="697566B5" w14:textId="77777777" w:rsidR="00000000" w:rsidRDefault="000B3F5B">
      <w:pPr>
        <w:pStyle w:val="ConsPlusNormal"/>
        <w:spacing w:before="200"/>
        <w:ind w:firstLine="540"/>
        <w:jc w:val="both"/>
      </w:pPr>
      <w:r>
        <w:t>5) формирование позитивных интересов (в том числе в сфере досуга) получателей социа</w:t>
      </w:r>
      <w:r>
        <w:t>льных услуг;</w:t>
      </w:r>
    </w:p>
    <w:p w14:paraId="57F210E2" w14:textId="77777777" w:rsidR="00000000" w:rsidRDefault="000B3F5B">
      <w:pPr>
        <w:pStyle w:val="ConsPlusNormal"/>
        <w:spacing w:before="200"/>
        <w:ind w:firstLine="540"/>
        <w:jc w:val="both"/>
      </w:pPr>
      <w:r>
        <w:t>6) организация досуга (праздники, экскурсии и другие культурные мероприятия);</w:t>
      </w:r>
    </w:p>
    <w:p w14:paraId="7C7E93DA" w14:textId="77777777" w:rsidR="00000000" w:rsidRDefault="000B3F5B">
      <w:pPr>
        <w:pStyle w:val="ConsPlusNormal"/>
        <w:spacing w:before="200"/>
        <w:ind w:firstLine="540"/>
        <w:jc w:val="both"/>
      </w:pPr>
      <w:r>
        <w:t>7) создание условий для дошкольного воспитания детей и получения школьного образования по специальным программам;</w:t>
      </w:r>
    </w:p>
    <w:p w14:paraId="1EFB05AA" w14:textId="77777777" w:rsidR="00000000" w:rsidRDefault="000B3F5B">
      <w:pPr>
        <w:pStyle w:val="ConsPlusNormal"/>
        <w:spacing w:before="200"/>
        <w:ind w:firstLine="540"/>
        <w:jc w:val="both"/>
      </w:pPr>
      <w:r>
        <w:t>8) налаживание межличностных и внутрисемейных отнош</w:t>
      </w:r>
      <w:r>
        <w:t>ений;</w:t>
      </w:r>
    </w:p>
    <w:p w14:paraId="1F14FACA" w14:textId="77777777" w:rsidR="00000000" w:rsidRDefault="000B3F5B">
      <w:pPr>
        <w:pStyle w:val="ConsPlusNormal"/>
        <w:spacing w:before="200"/>
        <w:ind w:firstLine="540"/>
        <w:jc w:val="both"/>
      </w:pPr>
      <w:r>
        <w:t>9) социально-педагогический патронаж;</w:t>
      </w:r>
    </w:p>
    <w:p w14:paraId="02E5DB6C" w14:textId="77777777" w:rsidR="00000000" w:rsidRDefault="000B3F5B">
      <w:pPr>
        <w:pStyle w:val="ConsPlusNormal"/>
        <w:spacing w:before="200"/>
        <w:ind w:firstLine="540"/>
        <w:jc w:val="both"/>
      </w:pPr>
      <w:r>
        <w:t>10) социально-педагогическое консультирование;</w:t>
      </w:r>
    </w:p>
    <w:p w14:paraId="471F6F03" w14:textId="77777777" w:rsidR="00000000" w:rsidRDefault="000B3F5B">
      <w:pPr>
        <w:pStyle w:val="ConsPlusNormal"/>
        <w:spacing w:before="200"/>
        <w:ind w:firstLine="540"/>
        <w:jc w:val="both"/>
      </w:pPr>
      <w:r>
        <w:t>11) обучение инвалидов по зрению письму по Брайлю;</w:t>
      </w:r>
    </w:p>
    <w:p w14:paraId="1BF2A973" w14:textId="77777777" w:rsidR="00000000" w:rsidRDefault="000B3F5B">
      <w:pPr>
        <w:pStyle w:val="ConsPlusNormal"/>
        <w:spacing w:before="200"/>
        <w:ind w:firstLine="540"/>
        <w:jc w:val="both"/>
      </w:pPr>
      <w:r>
        <w:t>12) услуги по переводу на язык жестов при реализации индивидуальной программы реабилитации или абилитации инвалидо</w:t>
      </w:r>
      <w:r>
        <w:t>в (для инвалидов по слуху);</w:t>
      </w:r>
    </w:p>
    <w:p w14:paraId="475B65B6" w14:textId="77777777" w:rsidR="00000000" w:rsidRDefault="000B3F5B">
      <w:pPr>
        <w:pStyle w:val="ConsPlusNormal"/>
        <w:jc w:val="both"/>
      </w:pPr>
      <w:r>
        <w:t xml:space="preserve">(в ред. </w:t>
      </w:r>
      <w:hyperlink r:id="rId77" w:tooltip="Закон Московской области от 10.11.2015 N 188/2015-ОЗ &quot;О внесении изменений в Закон Московской области &quot;О некоторых вопросах организации социального обслуживания в Московской области&quot; и о признании утратившим силу Закона Московской области &quot;О внесении изменений в Закон Московской области &quot;О внесении изменений в Закон Московской области &quot;О социальном обслуживании населения в Московской области&quot; (принят постановлением Мособлдумы от 29.10.2015 N 5/144-П)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10.11.2015 N 188/2015-ОЗ)</w:t>
      </w:r>
    </w:p>
    <w:p w14:paraId="1859D528" w14:textId="77777777" w:rsidR="00000000" w:rsidRDefault="000B3F5B">
      <w:pPr>
        <w:pStyle w:val="ConsPlusNormal"/>
        <w:spacing w:before="200"/>
        <w:ind w:firstLine="540"/>
        <w:jc w:val="both"/>
      </w:pPr>
      <w:r>
        <w:t>13) раннее выявление и предупрежд</w:t>
      </w:r>
      <w:r>
        <w:t>ение семейного неблагополучия;</w:t>
      </w:r>
    </w:p>
    <w:p w14:paraId="4953116F" w14:textId="77777777" w:rsidR="00000000" w:rsidRDefault="000B3F5B">
      <w:pPr>
        <w:pStyle w:val="ConsPlusNormal"/>
        <w:jc w:val="both"/>
      </w:pPr>
      <w:r>
        <w:t xml:space="preserve">(п. 13 введен </w:t>
      </w:r>
      <w:hyperlink r:id="rId78" w:tooltip="Закон Московской области от 21.09.2017 N 149/2017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14.09.2017 N 15/29-П)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21.09.2017</w:t>
      </w:r>
      <w:r>
        <w:t xml:space="preserve"> N 149/2017-ОЗ)</w:t>
      </w:r>
    </w:p>
    <w:p w14:paraId="12D0A81E" w14:textId="77777777" w:rsidR="00000000" w:rsidRDefault="000B3F5B">
      <w:pPr>
        <w:pStyle w:val="ConsPlusNormal"/>
        <w:spacing w:before="200"/>
        <w:ind w:firstLine="540"/>
        <w:jc w:val="both"/>
      </w:pPr>
      <w:r>
        <w:t>14) проведение профилактических бесед с несовершеннолетними и членами их семей.</w:t>
      </w:r>
    </w:p>
    <w:p w14:paraId="69CE43BD" w14:textId="77777777" w:rsidR="00000000" w:rsidRDefault="000B3F5B">
      <w:pPr>
        <w:pStyle w:val="ConsPlusNormal"/>
        <w:jc w:val="both"/>
      </w:pPr>
      <w:r>
        <w:t xml:space="preserve">(п. 14 введен </w:t>
      </w:r>
      <w:hyperlink r:id="rId79" w:tooltip="Закон Московской области от 21.09.2017 N 149/2017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14.09.2017 N 15/29-П)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21.09.2017 N 149/2017-ОЗ)</w:t>
      </w:r>
    </w:p>
    <w:p w14:paraId="29099662" w14:textId="77777777" w:rsidR="00000000" w:rsidRDefault="000B3F5B">
      <w:pPr>
        <w:pStyle w:val="ConsPlusNormal"/>
        <w:spacing w:before="200"/>
        <w:ind w:firstLine="540"/>
        <w:jc w:val="both"/>
      </w:pPr>
      <w:r>
        <w:t>5. Социально-трудовые услуги, предоставляемые во всех формах социального обслуживания:</w:t>
      </w:r>
    </w:p>
    <w:p w14:paraId="6FDAF694" w14:textId="77777777" w:rsidR="00000000" w:rsidRDefault="000B3F5B">
      <w:pPr>
        <w:pStyle w:val="ConsPlusNormal"/>
        <w:spacing w:before="200"/>
        <w:ind w:firstLine="540"/>
        <w:jc w:val="both"/>
      </w:pPr>
      <w:r>
        <w:t>1) проведение мероприятий по использованию трудовых возможностей и обучению доступным пр</w:t>
      </w:r>
      <w:r>
        <w:t>офессиональным навыкам;</w:t>
      </w:r>
    </w:p>
    <w:p w14:paraId="3E3288D2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2) обучение основам домоводства (приготовление пищи, мелкий ремонт одежды, уход за квартирой и </w:t>
      </w:r>
      <w:r>
        <w:lastRenderedPageBreak/>
        <w:t>другое);</w:t>
      </w:r>
    </w:p>
    <w:p w14:paraId="33B7C046" w14:textId="77777777" w:rsidR="00000000" w:rsidRDefault="000B3F5B">
      <w:pPr>
        <w:pStyle w:val="ConsPlusNormal"/>
        <w:spacing w:before="200"/>
        <w:ind w:firstLine="540"/>
        <w:jc w:val="both"/>
      </w:pPr>
      <w:r>
        <w:t>3) оказание помощи в тр</w:t>
      </w:r>
      <w:r>
        <w:t>удоустройстве, в том числе подростков в каникулярное время;</w:t>
      </w:r>
    </w:p>
    <w:p w14:paraId="2B580B0F" w14:textId="77777777" w:rsidR="00000000" w:rsidRDefault="000B3F5B">
      <w:pPr>
        <w:pStyle w:val="ConsPlusNormal"/>
        <w:spacing w:before="200"/>
        <w:ind w:firstLine="540"/>
        <w:jc w:val="both"/>
      </w:pPr>
      <w:r>
        <w:t>4) организация помощи в получении образования и (или) квалификации инвалидами (детьми-инвалидами) в соответствии с их способностями;</w:t>
      </w:r>
    </w:p>
    <w:p w14:paraId="6BACF8D1" w14:textId="77777777" w:rsidR="00000000" w:rsidRDefault="000B3F5B">
      <w:pPr>
        <w:pStyle w:val="ConsPlusNormal"/>
        <w:spacing w:before="200"/>
        <w:ind w:firstLine="540"/>
        <w:jc w:val="both"/>
      </w:pPr>
      <w:r>
        <w:t>5) проведение мероприятий по обучению доступным профессиональны</w:t>
      </w:r>
      <w:r>
        <w:t>м навыкам в целях социально-трудовой реабилитации, абилитации, восстановления личностного и социального статуса.</w:t>
      </w:r>
    </w:p>
    <w:p w14:paraId="65D256DF" w14:textId="77777777" w:rsidR="00000000" w:rsidRDefault="000B3F5B">
      <w:pPr>
        <w:pStyle w:val="ConsPlusNormal"/>
        <w:jc w:val="both"/>
      </w:pPr>
      <w:r>
        <w:t xml:space="preserve">(в ред. </w:t>
      </w:r>
      <w:hyperlink r:id="rId80" w:tooltip="Закон Московской области от 10.11.2015 N 188/2015-ОЗ &quot;О внесении изменений в Закон Московской области &quot;О некоторых вопросах организации социального обслуживания в Московской области&quot; и о признании утратившим силу Закона Московской области &quot;О внесении изменений в Закон Московской области &quot;О внесении изменений в Закон Московской области &quot;О социальном обслуживании населения в Московской области&quot; (принят постановлением Мособлдумы от 29.10.2015 N 5/144-П)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10.11.2015 N 188/2015-ОЗ)</w:t>
      </w:r>
    </w:p>
    <w:p w14:paraId="515B870C" w14:textId="77777777" w:rsidR="00000000" w:rsidRDefault="000B3F5B">
      <w:pPr>
        <w:pStyle w:val="ConsPlusNormal"/>
        <w:spacing w:before="200"/>
        <w:ind w:firstLine="540"/>
        <w:jc w:val="both"/>
      </w:pPr>
      <w:r>
        <w:t>6. Социально-правовые услуги, предоставляемые во всех формах социального обслуживания:</w:t>
      </w:r>
    </w:p>
    <w:p w14:paraId="3F58AFA0" w14:textId="77777777" w:rsidR="00000000" w:rsidRDefault="000B3F5B">
      <w:pPr>
        <w:pStyle w:val="ConsPlusNormal"/>
        <w:spacing w:before="200"/>
        <w:ind w:firstLine="540"/>
        <w:jc w:val="both"/>
      </w:pPr>
      <w:r>
        <w:t>1) оказание помощи в оформлении и восстановлении документов получателей социальных услуг;</w:t>
      </w:r>
    </w:p>
    <w:p w14:paraId="485665EA" w14:textId="77777777" w:rsidR="00000000" w:rsidRDefault="000B3F5B">
      <w:pPr>
        <w:pStyle w:val="ConsPlusNormal"/>
        <w:spacing w:before="200"/>
        <w:ind w:firstLine="540"/>
        <w:jc w:val="both"/>
      </w:pPr>
      <w:r>
        <w:t>2) оказание помощи в получе</w:t>
      </w:r>
      <w:r>
        <w:t>нии юридических услуг;</w:t>
      </w:r>
    </w:p>
    <w:p w14:paraId="3590A537" w14:textId="77777777" w:rsidR="00000000" w:rsidRDefault="000B3F5B">
      <w:pPr>
        <w:pStyle w:val="ConsPlusNormal"/>
        <w:spacing w:before="200"/>
        <w:ind w:firstLine="540"/>
        <w:jc w:val="both"/>
      </w:pPr>
      <w:r>
        <w:t>3) оказание бесплатной юридической помощи в соответствии с действующим законодательством;</w:t>
      </w:r>
    </w:p>
    <w:p w14:paraId="091EF558" w14:textId="77777777" w:rsidR="00000000" w:rsidRDefault="000B3F5B">
      <w:pPr>
        <w:pStyle w:val="ConsPlusNormal"/>
        <w:spacing w:before="200"/>
        <w:ind w:firstLine="540"/>
        <w:jc w:val="both"/>
      </w:pPr>
      <w:r>
        <w:t>4) оказание помощи в защите прав и законных интересов получателей социальных услуг;</w:t>
      </w:r>
    </w:p>
    <w:p w14:paraId="03B6D397" w14:textId="77777777" w:rsidR="00000000" w:rsidRDefault="000B3F5B">
      <w:pPr>
        <w:pStyle w:val="ConsPlusNormal"/>
        <w:spacing w:before="200"/>
        <w:ind w:firstLine="540"/>
        <w:jc w:val="both"/>
      </w:pPr>
      <w:r>
        <w:t>5) содействие в получении установленных законодательством м</w:t>
      </w:r>
      <w:r>
        <w:t>ер социальной поддержки;</w:t>
      </w:r>
    </w:p>
    <w:p w14:paraId="17DFF830" w14:textId="77777777" w:rsidR="00000000" w:rsidRDefault="000B3F5B">
      <w:pPr>
        <w:pStyle w:val="ConsPlusNormal"/>
        <w:spacing w:before="200"/>
        <w:ind w:firstLine="540"/>
        <w:jc w:val="both"/>
      </w:pPr>
      <w:r>
        <w:t>6) оказание помощи по вопросам пенсионного обеспечения и предоставления других социальных выплат;</w:t>
      </w:r>
    </w:p>
    <w:p w14:paraId="064102FC" w14:textId="77777777" w:rsidR="00000000" w:rsidRDefault="000B3F5B">
      <w:pPr>
        <w:pStyle w:val="ConsPlusNormal"/>
        <w:spacing w:before="200"/>
        <w:ind w:firstLine="540"/>
        <w:jc w:val="both"/>
      </w:pPr>
      <w:r>
        <w:t>7) консультирование по вопросам, связанным с соблюдением и защитой прав и законных интересов получателей социальных услуг;</w:t>
      </w:r>
    </w:p>
    <w:p w14:paraId="071C4435" w14:textId="77777777" w:rsidR="00000000" w:rsidRDefault="000B3F5B">
      <w:pPr>
        <w:pStyle w:val="ConsPlusNormal"/>
        <w:spacing w:before="200"/>
        <w:ind w:firstLine="540"/>
        <w:jc w:val="both"/>
      </w:pPr>
      <w:r>
        <w:t>8) содейст</w:t>
      </w:r>
      <w:r>
        <w:t>вие лицам без определенного места жительства, находящимся в организациях социального обслуживания Московской области, в оформлении регистрации по месту пребывания в территориальных органах федерального органа исполнительной власти в сфере миграции;</w:t>
      </w:r>
    </w:p>
    <w:p w14:paraId="627163BE" w14:textId="77777777" w:rsidR="00000000" w:rsidRDefault="000B3F5B">
      <w:pPr>
        <w:pStyle w:val="ConsPlusNormal"/>
        <w:jc w:val="both"/>
      </w:pPr>
      <w:r>
        <w:t>(в ред.</w:t>
      </w:r>
      <w:r>
        <w:t xml:space="preserve"> </w:t>
      </w:r>
      <w:hyperlink r:id="rId81" w:tooltip="Закон Московской области от 08.05.2018 N 58/2018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6.04.2018 N 13/51-П)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08.05.2018 N 58/2018-ОЗ)</w:t>
      </w:r>
    </w:p>
    <w:p w14:paraId="330C5C98" w14:textId="77777777" w:rsidR="00000000" w:rsidRDefault="000B3F5B">
      <w:pPr>
        <w:pStyle w:val="ConsPlusNormal"/>
        <w:spacing w:before="200"/>
        <w:ind w:firstLine="540"/>
        <w:jc w:val="both"/>
      </w:pPr>
      <w:r>
        <w:t>9) содействие семьям, имеющим д</w:t>
      </w:r>
      <w:r>
        <w:t>етей, в реализации их прав и свобод.</w:t>
      </w:r>
    </w:p>
    <w:p w14:paraId="7C49149F" w14:textId="77777777" w:rsidR="00000000" w:rsidRDefault="000B3F5B">
      <w:pPr>
        <w:pStyle w:val="ConsPlusNormal"/>
        <w:jc w:val="both"/>
      </w:pPr>
      <w:r>
        <w:t xml:space="preserve">(п. 9 введен </w:t>
      </w:r>
      <w:hyperlink r:id="rId82" w:tooltip="Закон Московской области от 21.09.2017 N 149/2017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14.09.2017 N 15/29-П)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21.09</w:t>
      </w:r>
      <w:r>
        <w:t>.2017 N 149/2017-ОЗ)</w:t>
      </w:r>
    </w:p>
    <w:p w14:paraId="1AA91D10" w14:textId="77777777" w:rsidR="00000000" w:rsidRDefault="000B3F5B">
      <w:pPr>
        <w:pStyle w:val="ConsPlusNormal"/>
        <w:spacing w:before="200"/>
        <w:ind w:firstLine="540"/>
        <w:jc w:val="both"/>
      </w:pPr>
      <w:r>
        <w:t>7. 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детей-инвалидов, семей и детей, признанных нуждающимися в социальном обслуживании, предоставляемые</w:t>
      </w:r>
      <w:r>
        <w:t xml:space="preserve"> во всех формах социального обслуживания:</w:t>
      </w:r>
    </w:p>
    <w:p w14:paraId="64CCA7AE" w14:textId="77777777" w:rsidR="00000000" w:rsidRDefault="000B3F5B">
      <w:pPr>
        <w:pStyle w:val="ConsPlusNormal"/>
        <w:spacing w:before="200"/>
        <w:ind w:firstLine="540"/>
        <w:jc w:val="both"/>
      </w:pPr>
      <w:r>
        <w:t>1) обучение инвалидов (детей-инвалидов) пользованию средствами ухода и техническими средствами реабилитации;</w:t>
      </w:r>
    </w:p>
    <w:p w14:paraId="1A49B93F" w14:textId="77777777" w:rsidR="00000000" w:rsidRDefault="000B3F5B">
      <w:pPr>
        <w:pStyle w:val="ConsPlusNormal"/>
        <w:spacing w:before="200"/>
        <w:ind w:firstLine="540"/>
        <w:jc w:val="both"/>
      </w:pPr>
      <w:r>
        <w:t>2) проведение социально-реабилитационных, социально-абилитационных мероприятий в сфере социального обслуж</w:t>
      </w:r>
      <w:r>
        <w:t>ивания, в том числе в соответствии с индивидуальными программами реабилитации или абилитации инвалидов;</w:t>
      </w:r>
    </w:p>
    <w:p w14:paraId="1954631B" w14:textId="77777777" w:rsidR="00000000" w:rsidRDefault="000B3F5B">
      <w:pPr>
        <w:pStyle w:val="ConsPlusNormal"/>
        <w:jc w:val="both"/>
      </w:pPr>
      <w:r>
        <w:t xml:space="preserve">(п. 2 в ред. </w:t>
      </w:r>
      <w:hyperlink r:id="rId83" w:tooltip="Закон Московской области от 10.11.2015 N 188/2015-ОЗ &quot;О внесении изменений в Закон Московской области &quot;О некоторых вопросах организации социального обслуживания в Московской области&quot; и о признании утратившим силу Закона Московской области &quot;О внесении изменений в Закон Московской области &quot;О внесении изменений в Закон Московской области &quot;О социальном обслуживании населения в Московской области&quot; (принят постановлением Мособлдумы от 29.10.2015 N 5/144-П){КонсультантПлюс}" w:history="1">
        <w:r>
          <w:rPr>
            <w:color w:val="0000FF"/>
          </w:rPr>
          <w:t>Закона</w:t>
        </w:r>
      </w:hyperlink>
      <w:r>
        <w:t xml:space="preserve"> </w:t>
      </w:r>
      <w:r>
        <w:t>Московской области от 10.11.2015 N 188/2015-ОЗ)</w:t>
      </w:r>
    </w:p>
    <w:p w14:paraId="556AC5A5" w14:textId="77777777" w:rsidR="00000000" w:rsidRDefault="000B3F5B">
      <w:pPr>
        <w:pStyle w:val="ConsPlusNormal"/>
        <w:spacing w:before="200"/>
        <w:ind w:firstLine="540"/>
        <w:jc w:val="both"/>
      </w:pPr>
      <w:r>
        <w:t>3) обучение навыкам поведения в быту и общественных местах;</w:t>
      </w:r>
    </w:p>
    <w:p w14:paraId="7C2D25AD" w14:textId="77777777" w:rsidR="00000000" w:rsidRDefault="000B3F5B">
      <w:pPr>
        <w:pStyle w:val="ConsPlusNormal"/>
        <w:spacing w:before="200"/>
        <w:ind w:firstLine="540"/>
        <w:jc w:val="both"/>
      </w:pPr>
      <w:r>
        <w:t>4) формирование у детей навыков общения, общежитейских навыков и умений;</w:t>
      </w:r>
    </w:p>
    <w:p w14:paraId="6B0B5CC6" w14:textId="77777777" w:rsidR="00000000" w:rsidRDefault="000B3F5B">
      <w:pPr>
        <w:pStyle w:val="ConsPlusNormal"/>
        <w:spacing w:before="200"/>
        <w:ind w:firstLine="540"/>
        <w:jc w:val="both"/>
      </w:pPr>
      <w:r>
        <w:t>5) оказание помощи в обучении навыкам компьютерной грамотности.</w:t>
      </w:r>
    </w:p>
    <w:p w14:paraId="2DF30CBF" w14:textId="77777777" w:rsidR="00000000" w:rsidRDefault="000B3F5B">
      <w:pPr>
        <w:pStyle w:val="ConsPlusNormal"/>
        <w:spacing w:before="200"/>
        <w:ind w:firstLine="540"/>
        <w:jc w:val="both"/>
      </w:pPr>
      <w:r>
        <w:t xml:space="preserve">8. Срочные </w:t>
      </w:r>
      <w:r>
        <w:t>социальные услуги:</w:t>
      </w:r>
    </w:p>
    <w:p w14:paraId="603CB5C1" w14:textId="77777777" w:rsidR="00000000" w:rsidRDefault="000B3F5B">
      <w:pPr>
        <w:pStyle w:val="ConsPlusNormal"/>
        <w:spacing w:before="200"/>
        <w:ind w:firstLine="540"/>
        <w:jc w:val="both"/>
      </w:pPr>
      <w:r>
        <w:t>1) обеспечение бесплатным горячим питанием или наборами продуктов;</w:t>
      </w:r>
    </w:p>
    <w:p w14:paraId="14159A10" w14:textId="77777777" w:rsidR="00000000" w:rsidRDefault="000B3F5B">
      <w:pPr>
        <w:pStyle w:val="ConsPlusNormal"/>
        <w:spacing w:before="200"/>
        <w:ind w:firstLine="540"/>
        <w:jc w:val="both"/>
      </w:pPr>
      <w:r>
        <w:lastRenderedPageBreak/>
        <w:t>2) обеспечение одеждой, обувью и другими предметами первой необходимости;</w:t>
      </w:r>
    </w:p>
    <w:p w14:paraId="1BC40F56" w14:textId="77777777" w:rsidR="00000000" w:rsidRDefault="000B3F5B">
      <w:pPr>
        <w:pStyle w:val="ConsPlusNormal"/>
        <w:spacing w:before="200"/>
        <w:ind w:firstLine="540"/>
        <w:jc w:val="both"/>
      </w:pPr>
      <w:r>
        <w:t>3) содействие в получении временного жилого помещения;</w:t>
      </w:r>
    </w:p>
    <w:p w14:paraId="4B8D2092" w14:textId="77777777" w:rsidR="00000000" w:rsidRDefault="000B3F5B">
      <w:pPr>
        <w:pStyle w:val="ConsPlusNormal"/>
        <w:spacing w:before="200"/>
        <w:ind w:firstLine="540"/>
        <w:jc w:val="both"/>
      </w:pPr>
      <w:r>
        <w:t>4) содействие в получении юридической помощи в целях защиты прав и законных интересов получателей социальных услуг;</w:t>
      </w:r>
    </w:p>
    <w:p w14:paraId="00276213" w14:textId="77777777" w:rsidR="00000000" w:rsidRDefault="000B3F5B">
      <w:pPr>
        <w:pStyle w:val="ConsPlusNormal"/>
        <w:spacing w:before="200"/>
        <w:ind w:firstLine="540"/>
        <w:jc w:val="both"/>
      </w:pPr>
      <w:r>
        <w:t>5) содействие в получении экстренной психологической помощи с привлечением к этой работе психологов и священнослужителей;</w:t>
      </w:r>
    </w:p>
    <w:p w14:paraId="01EA2F00" w14:textId="77777777" w:rsidR="00000000" w:rsidRDefault="000B3F5B">
      <w:pPr>
        <w:pStyle w:val="ConsPlusNormal"/>
        <w:spacing w:before="200"/>
        <w:ind w:firstLine="540"/>
        <w:jc w:val="both"/>
      </w:pPr>
      <w:r>
        <w:t>6) содействие в сб</w:t>
      </w:r>
      <w:r>
        <w:t>оре и оформлении документов на получение социального обслуживания на дому, в полустационарной форме или в стационарной форме;</w:t>
      </w:r>
    </w:p>
    <w:p w14:paraId="1019BA0B" w14:textId="77777777" w:rsidR="00000000" w:rsidRDefault="000B3F5B">
      <w:pPr>
        <w:pStyle w:val="ConsPlusNormal"/>
        <w:spacing w:before="200"/>
        <w:ind w:firstLine="540"/>
        <w:jc w:val="both"/>
      </w:pPr>
      <w:bookmarkStart w:id="5" w:name="Par358"/>
      <w:bookmarkEnd w:id="5"/>
      <w:r>
        <w:t>7) доставка лиц старше 65 лет, проживающих в сельской местности, в медицинские организации Московской области и оказан</w:t>
      </w:r>
      <w:r>
        <w:t>ие им содействия в предоставлении медицинских и социальных услуг с привлечением мобильных бригад;</w:t>
      </w:r>
    </w:p>
    <w:p w14:paraId="4602EBD6" w14:textId="77777777" w:rsidR="00000000" w:rsidRDefault="000B3F5B">
      <w:pPr>
        <w:pStyle w:val="ConsPlusNormal"/>
        <w:jc w:val="both"/>
      </w:pPr>
      <w:r>
        <w:t xml:space="preserve">(п. 7 в ред. </w:t>
      </w:r>
      <w:hyperlink r:id="rId84" w:tooltip="Закон Московской области от 23.07.2020 N 135/2020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09.07.2020 N 11/122-П)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23.07.2020 N 135/2020-ОЗ)</w:t>
      </w:r>
    </w:p>
    <w:p w14:paraId="791E3F00" w14:textId="77777777" w:rsidR="00000000" w:rsidRDefault="000B3F5B">
      <w:pPr>
        <w:pStyle w:val="ConsPlusNormal"/>
        <w:spacing w:before="200"/>
        <w:ind w:firstLine="540"/>
        <w:jc w:val="both"/>
      </w:pPr>
      <w:bookmarkStart w:id="6" w:name="Par360"/>
      <w:bookmarkEnd w:id="6"/>
      <w:r>
        <w:t>8) обучение лиц, осуществляющих уход за инвалидами, имеющими I, II группу инвалидности, практическим навыкам общего ухода за тяжелобольными и имеющими ограничения</w:t>
      </w:r>
      <w:r>
        <w:t xml:space="preserve"> жизнедеятельности лицами;</w:t>
      </w:r>
    </w:p>
    <w:p w14:paraId="1863EBD2" w14:textId="77777777" w:rsidR="00000000" w:rsidRDefault="000B3F5B">
      <w:pPr>
        <w:pStyle w:val="ConsPlusNormal"/>
        <w:jc w:val="both"/>
      </w:pPr>
      <w:r>
        <w:t xml:space="preserve">(п. 8 введен </w:t>
      </w:r>
      <w:hyperlink r:id="rId85" w:tooltip="Закон Московской области от 13.06.2019 N 101/2019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30.05.2019 N 7/86-П)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13.06.2019 N 101</w:t>
      </w:r>
      <w:r>
        <w:t>/2019-ОЗ)</w:t>
      </w:r>
    </w:p>
    <w:p w14:paraId="4C5AA4D7" w14:textId="77777777" w:rsidR="00000000" w:rsidRDefault="000B3F5B">
      <w:pPr>
        <w:pStyle w:val="ConsPlusNormal"/>
        <w:spacing w:before="200"/>
        <w:ind w:firstLine="540"/>
        <w:jc w:val="both"/>
      </w:pPr>
      <w:bookmarkStart w:id="7" w:name="Par362"/>
      <w:bookmarkEnd w:id="7"/>
      <w:r>
        <w:t>9) проведение мероприятий для мужчин старше 60 лет и женщин старше 55 лет, а также лиц, получающих пенсию за выслугу лет, старше 50 лет в целях увеличения продолжительности здоровой жизни;</w:t>
      </w:r>
    </w:p>
    <w:p w14:paraId="4C72A5DE" w14:textId="77777777" w:rsidR="00000000" w:rsidRDefault="000B3F5B">
      <w:pPr>
        <w:pStyle w:val="ConsPlusNormal"/>
        <w:jc w:val="both"/>
      </w:pPr>
      <w:r>
        <w:t xml:space="preserve">(п. 9 в ред. </w:t>
      </w:r>
      <w:hyperlink r:id="rId86" w:tooltip="Закон Московской области от 23.07.2020 N 135/2020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09.07.2020 N 11/122-П)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23.07.2020 N 135/2020-ОЗ)</w:t>
      </w:r>
    </w:p>
    <w:p w14:paraId="655226B7" w14:textId="77777777" w:rsidR="00000000" w:rsidRDefault="000B3F5B">
      <w:pPr>
        <w:pStyle w:val="ConsPlusNormal"/>
        <w:spacing w:before="200"/>
        <w:ind w:firstLine="540"/>
        <w:jc w:val="both"/>
      </w:pPr>
      <w:bookmarkStart w:id="8" w:name="Par364"/>
      <w:bookmarkEnd w:id="8"/>
      <w:r>
        <w:t>10) сопровождение получателей социальных услуг, п</w:t>
      </w:r>
      <w:r>
        <w:t>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получателями.</w:t>
      </w:r>
    </w:p>
    <w:p w14:paraId="1BA417FE" w14:textId="77777777" w:rsidR="00000000" w:rsidRDefault="000B3F5B">
      <w:pPr>
        <w:pStyle w:val="ConsPlusNormal"/>
        <w:jc w:val="both"/>
      </w:pPr>
      <w:r>
        <w:t xml:space="preserve">(п. 10 введен </w:t>
      </w:r>
      <w:hyperlink r:id="rId87" w:tooltip="Закон Московской области от 08.06.2021 N 99/2021-ОЗ &quot;О внесении изменений в Закон Московской области &quot;О некоторых вопросах организации социального обслуживания в Московской области&quot; (принят постановлением Мособлдумы от 27.05.2021 N 24/148-П)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08.06.2021 N 99/2021-ОЗ)</w:t>
      </w:r>
    </w:p>
    <w:p w14:paraId="01393921" w14:textId="77777777" w:rsidR="00000000" w:rsidRDefault="000B3F5B">
      <w:pPr>
        <w:pStyle w:val="ConsPlusNormal"/>
        <w:jc w:val="both"/>
      </w:pPr>
    </w:p>
    <w:p w14:paraId="0B514FE7" w14:textId="77777777" w:rsidR="00000000" w:rsidRDefault="000B3F5B">
      <w:pPr>
        <w:pStyle w:val="ConsPlusNormal"/>
        <w:jc w:val="both"/>
      </w:pPr>
    </w:p>
    <w:p w14:paraId="49730B23" w14:textId="77777777" w:rsidR="000B3F5B" w:rsidRDefault="000B3F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B3F5B">
      <w:headerReference w:type="default" r:id="rId88"/>
      <w:footerReference w:type="default" r:id="rId8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3722" w14:textId="77777777" w:rsidR="000B3F5B" w:rsidRDefault="000B3F5B">
      <w:pPr>
        <w:spacing w:after="0" w:line="240" w:lineRule="auto"/>
      </w:pPr>
      <w:r>
        <w:separator/>
      </w:r>
    </w:p>
  </w:endnote>
  <w:endnote w:type="continuationSeparator" w:id="0">
    <w:p w14:paraId="11E454FC" w14:textId="77777777" w:rsidR="000B3F5B" w:rsidRDefault="000B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FD56" w14:textId="77777777" w:rsidR="00000000" w:rsidRDefault="000B3F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56F7CC34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2A2BB97" w14:textId="77777777" w:rsidR="00000000" w:rsidRDefault="000B3F5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8034030" w14:textId="77777777" w:rsidR="00000000" w:rsidRDefault="000B3F5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FC22AFB" w14:textId="77777777" w:rsidR="00000000" w:rsidRDefault="000B3F5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F74959">
            <w:rPr>
              <w:rFonts w:ascii="Tahoma" w:hAnsi="Tahoma" w:cs="Tahoma"/>
            </w:rPr>
            <w:fldChar w:fldCharType="separate"/>
          </w:r>
          <w:r w:rsidR="00F74959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F74959">
            <w:rPr>
              <w:rFonts w:ascii="Tahoma" w:hAnsi="Tahoma" w:cs="Tahoma"/>
            </w:rPr>
            <w:fldChar w:fldCharType="separate"/>
          </w:r>
          <w:r w:rsidR="00F74959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7B61CBD1" w14:textId="77777777" w:rsidR="00000000" w:rsidRDefault="000B3F5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9F73" w14:textId="77777777" w:rsidR="000B3F5B" w:rsidRDefault="000B3F5B">
      <w:pPr>
        <w:spacing w:after="0" w:line="240" w:lineRule="auto"/>
      </w:pPr>
      <w:r>
        <w:separator/>
      </w:r>
    </w:p>
  </w:footnote>
  <w:footnote w:type="continuationSeparator" w:id="0">
    <w:p w14:paraId="28CB6B1E" w14:textId="77777777" w:rsidR="000B3F5B" w:rsidRDefault="000B3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6"/>
      <w:gridCol w:w="4930"/>
    </w:tblGrid>
    <w:tr w:rsidR="00000000" w14:paraId="7031EB69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032AA0B" w14:textId="77777777" w:rsidR="00000000" w:rsidRDefault="000B3F5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Московской области от 04.1</w:t>
          </w:r>
          <w:r>
            <w:rPr>
              <w:rFonts w:ascii="Tahoma" w:hAnsi="Tahoma" w:cs="Tahoma"/>
              <w:sz w:val="16"/>
              <w:szCs w:val="16"/>
            </w:rPr>
            <w:t>2.2014 N 162/2014-ОЗ</w:t>
          </w:r>
          <w:r>
            <w:rPr>
              <w:rFonts w:ascii="Tahoma" w:hAnsi="Tahoma" w:cs="Tahoma"/>
              <w:sz w:val="16"/>
              <w:szCs w:val="16"/>
            </w:rPr>
            <w:br/>
            <w:t>(ред. от 20.10.2021)</w:t>
          </w:r>
          <w:r>
            <w:rPr>
              <w:rFonts w:ascii="Tahoma" w:hAnsi="Tahoma" w:cs="Tahoma"/>
              <w:sz w:val="16"/>
              <w:szCs w:val="16"/>
            </w:rPr>
            <w:br/>
            <w:t>"О некоторых вопросах организации социального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2B260A1" w14:textId="77777777" w:rsidR="00000000" w:rsidRDefault="000B3F5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03.12.2021</w:t>
          </w:r>
        </w:p>
      </w:tc>
    </w:tr>
  </w:tbl>
  <w:p w14:paraId="4620FCB3" w14:textId="77777777" w:rsidR="00000000" w:rsidRDefault="000B3F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A8B4C0B" w14:textId="77777777" w:rsidR="00000000" w:rsidRDefault="000B3F5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59"/>
    <w:rsid w:val="000B3F5B"/>
    <w:rsid w:val="00F7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A1AA1"/>
  <w14:defaultImageDpi w14:val="0"/>
  <w15:docId w15:val="{41B1B30B-3825-4521-B5EA-1CADA1C3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D241F9A6F67A1D84C580BBA1BBB9283B769E49682AA0624784ADBA91E1F0BFAA3FB34449BDEBE0F8F6CCB1499ODKBK" TargetMode="External"/><Relationship Id="rId21" Type="http://schemas.openxmlformats.org/officeDocument/2006/relationships/hyperlink" Target="consultantplus://offline/ref=9D241F9A6F67A1D84C5814AF1BBB9283B760EA9D8FA60624784ADBA91E1F0BFAB1FB6C489BDDA00E8A799D45DF8F5B3AA9E7FF787641FD04OFK8K" TargetMode="External"/><Relationship Id="rId42" Type="http://schemas.openxmlformats.org/officeDocument/2006/relationships/hyperlink" Target="consultantplus://offline/ref=9D241F9A6F67A1D84C580BBA1BBB9283B769E49682AA0624784ADBA91E1F0BFAB1FB6C489BDDA30C88799D45DF8F5B3AA9E7FF787641FD04OFK8K" TargetMode="External"/><Relationship Id="rId47" Type="http://schemas.openxmlformats.org/officeDocument/2006/relationships/hyperlink" Target="consultantplus://offline/ref=9D241F9A6F67A1D84C5814AF1BBB9283B668E39B88AD0624784ADBA91E1F0BFAB1FB6C489BDDA00E85799D45DF8F5B3AA9E7FF787641FD04OFK8K" TargetMode="External"/><Relationship Id="rId63" Type="http://schemas.openxmlformats.org/officeDocument/2006/relationships/hyperlink" Target="consultantplus://offline/ref=9D241F9A6F67A1D84C5814AF1BBB9283B560E69F83A60624784ADBA91E1F0BFAA3FB34449BDEBE0F8F6CCB1499ODKBK" TargetMode="External"/><Relationship Id="rId68" Type="http://schemas.openxmlformats.org/officeDocument/2006/relationships/hyperlink" Target="consultantplus://offline/ref=9D241F9A6F67A1D84C5814AF1BBB9283B660EA978DAF0624784ADBA91E1F0BFAB1FB6C489BDDA00E85799D45DF8F5B3AA9E7FF787641FD04OFK8K" TargetMode="External"/><Relationship Id="rId84" Type="http://schemas.openxmlformats.org/officeDocument/2006/relationships/hyperlink" Target="consultantplus://offline/ref=9D241F9A6F67A1D84C5814AF1BBB9283B760EA9D8FA60624784ADBA91E1F0BFAB1FB6C489BDDA00F8C799D45DF8F5B3AA9E7FF787641FD04OFK8K" TargetMode="External"/><Relationship Id="rId89" Type="http://schemas.openxmlformats.org/officeDocument/2006/relationships/footer" Target="footer1.xml"/><Relationship Id="rId16" Type="http://schemas.openxmlformats.org/officeDocument/2006/relationships/hyperlink" Target="consultantplus://offline/ref=48D23054CC2DA3085B422FF2F5AF8FA127F02EA7B4F7F0AC2BDA516523222EEB8A4A63F08ABFD6F55247B85A86AFE529C2D6E810BA19F5F4N1KFK" TargetMode="External"/><Relationship Id="rId11" Type="http://schemas.openxmlformats.org/officeDocument/2006/relationships/hyperlink" Target="consultantplus://offline/ref=48D23054CC2DA3085B422FF2F5AF8FA126F127AFB9F1F0AC2BDA516523222EEB8A4A63F08ABFD6F45D47B85A86AFE529C2D6E810BA19F5F4N1KFK" TargetMode="External"/><Relationship Id="rId32" Type="http://schemas.openxmlformats.org/officeDocument/2006/relationships/hyperlink" Target="consultantplus://offline/ref=9D241F9A6F67A1D84C5814AF1BBB9283B667E59B8BAB0624784ADBA91E1F0BFAB1FB6C489BDDA00E84799D45DF8F5B3AA9E7FF787641FD04OFK8K" TargetMode="External"/><Relationship Id="rId37" Type="http://schemas.openxmlformats.org/officeDocument/2006/relationships/hyperlink" Target="consultantplus://offline/ref=9D241F9A6F67A1D84C5814AF1BBB9283B762EB9682AC0624784ADBA91E1F0BFAB1FB6C489BDDA00F84799D45DF8F5B3AA9E7FF787641FD04OFK8K" TargetMode="External"/><Relationship Id="rId53" Type="http://schemas.openxmlformats.org/officeDocument/2006/relationships/hyperlink" Target="consultantplus://offline/ref=9D241F9A6F67A1D84C5814AF1BBB9283B761E39F83A70624784ADBA91E1F0BFAB1FB6C489BDDA00F8E799D45DF8F5B3AA9E7FF787641FD04OFK8K" TargetMode="External"/><Relationship Id="rId58" Type="http://schemas.openxmlformats.org/officeDocument/2006/relationships/hyperlink" Target="consultantplus://offline/ref=9D241F9A6F67A1D84C5814AF1BBB9283B763E49889AA0624784ADBA91E1F0BFAB1FB6C489BDDA00F8D799D45DF8F5B3AA9E7FF787641FD04OFK8K" TargetMode="External"/><Relationship Id="rId74" Type="http://schemas.openxmlformats.org/officeDocument/2006/relationships/hyperlink" Target="consultantplus://offline/ref=9D241F9A6F67A1D84C5814AF1BBB9283B660EA978DAF0624784ADBA91E1F0BFAB1FB6C489BDDA00F8D799D45DF8F5B3AA9E7FF787641FD04OFK8K" TargetMode="External"/><Relationship Id="rId79" Type="http://schemas.openxmlformats.org/officeDocument/2006/relationships/hyperlink" Target="consultantplus://offline/ref=9D241F9A6F67A1D84C5814AF1BBB9283B664E79C8BAB0624784ADBA91E1F0BFAB1FB6C489BDDA00F8E799D45DF8F5B3AA9E7FF787641FD04OFK8K" TargetMode="External"/><Relationship Id="rId5" Type="http://schemas.openxmlformats.org/officeDocument/2006/relationships/endnotes" Target="endnotes.xml"/><Relationship Id="rId90" Type="http://schemas.openxmlformats.org/officeDocument/2006/relationships/fontTable" Target="fontTable.xml"/><Relationship Id="rId14" Type="http://schemas.openxmlformats.org/officeDocument/2006/relationships/hyperlink" Target="consultantplus://offline/ref=48D23054CC2DA3085B422FF2F5AF8FA126F520AFBBF7F0AC2BDA516523222EEB8A4A63F08ABFD6F25A47B85A86AFE529C2D6E810BA19F5F4N1KFK" TargetMode="External"/><Relationship Id="rId22" Type="http://schemas.openxmlformats.org/officeDocument/2006/relationships/hyperlink" Target="consultantplus://offline/ref=9D241F9A6F67A1D84C5814AF1BBB9283B763E49889AA0624784ADBA91E1F0BFAB1FB6C489BDDA00E8A799D45DF8F5B3AA9E7FF787641FD04OFK8K" TargetMode="External"/><Relationship Id="rId27" Type="http://schemas.openxmlformats.org/officeDocument/2006/relationships/hyperlink" Target="consultantplus://offline/ref=9D241F9A6F67A1D84C580BBA1BBB9283B769E49682AA0624784ADBA91E1F0BFAA3FB34449BDEBE0F8F6CCB1499ODKBK" TargetMode="External"/><Relationship Id="rId30" Type="http://schemas.openxmlformats.org/officeDocument/2006/relationships/hyperlink" Target="consultantplus://offline/ref=9D241F9A6F67A1D84C5814AF1BBB9283B765E79E88AF0624784ADBA91E1F0BFAB1FB6C489BDDA00E84799D45DF8F5B3AA9E7FF787641FD04OFK8K" TargetMode="External"/><Relationship Id="rId35" Type="http://schemas.openxmlformats.org/officeDocument/2006/relationships/hyperlink" Target="consultantplus://offline/ref=9D241F9A6F67A1D84C5814AF1BBB9283B763E49889AA0624784ADBA91E1F0BFAB1FB6C489BDDA00E85799D45DF8F5B3AA9E7FF787641FD04OFK8K" TargetMode="External"/><Relationship Id="rId43" Type="http://schemas.openxmlformats.org/officeDocument/2006/relationships/hyperlink" Target="consultantplus://offline/ref=9D241F9A6F67A1D84C5814AF1BBB9283B667E59B8BAB0624784ADBA91E1F0BFAB1FB6C489BDDA00F8E799D45DF8F5B3AA9E7FF787641FD04OFK8K" TargetMode="External"/><Relationship Id="rId48" Type="http://schemas.openxmlformats.org/officeDocument/2006/relationships/hyperlink" Target="consultantplus://offline/ref=9D241F9A6F67A1D84C5814AF1BBB9283B668E39B88AD0624784ADBA91E1F0BFAB1FB6C489BDDA00F8D799D45DF8F5B3AA9E7FF787641FD04OFK8K" TargetMode="External"/><Relationship Id="rId56" Type="http://schemas.openxmlformats.org/officeDocument/2006/relationships/hyperlink" Target="consultantplus://offline/ref=9D241F9A6F67A1D84C5814AF1BBB9283B763E49889AA0624784ADBA91E1F0BFAB1FB6C489BDDA00F89799D45DF8F5B3AA9E7FF787641FD04OFK8K" TargetMode="External"/><Relationship Id="rId64" Type="http://schemas.openxmlformats.org/officeDocument/2006/relationships/hyperlink" Target="consultantplus://offline/ref=9D241F9A6F67A1D84C5814AF1BBB9283B562E3978EAC0624784ADBA91E1F0BFAA3FB34449BDEBE0F8F6CCB1499ODKBK" TargetMode="External"/><Relationship Id="rId69" Type="http://schemas.openxmlformats.org/officeDocument/2006/relationships/hyperlink" Target="consultantplus://offline/ref=9D241F9A6F67A1D84C5814AF1BBB9283B664E79C8BAB0624784ADBA91E1F0BFAB1FB6C489BDDA00E85799D45DF8F5B3AA9E7FF787641FD04OFK8K" TargetMode="External"/><Relationship Id="rId77" Type="http://schemas.openxmlformats.org/officeDocument/2006/relationships/hyperlink" Target="consultantplus://offline/ref=9D241F9A6F67A1D84C5814AF1BBB9283B660EA978DAF0624784ADBA91E1F0BFAB1FB6C489BDDA00F8F799D45DF8F5B3AA9E7FF787641FD04OFK8K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9D241F9A6F67A1D84C580BBA1BBB9283B769E49682AA0624784ADBA91E1F0BFAB1FB6C489BDDA1098F799D45DF8F5B3AA9E7FF787641FD04OFK8K" TargetMode="External"/><Relationship Id="rId72" Type="http://schemas.openxmlformats.org/officeDocument/2006/relationships/hyperlink" Target="consultantplus://offline/ref=9D241F9A6F67A1D84C5814AF1BBB9283B760EA9D8FA60624784ADBA91E1F0BFAB1FB6C489BDDA00F8D799D45DF8F5B3AA9E7FF787641FD04OFK8K" TargetMode="External"/><Relationship Id="rId80" Type="http://schemas.openxmlformats.org/officeDocument/2006/relationships/hyperlink" Target="consultantplus://offline/ref=9D241F9A6F67A1D84C5814AF1BBB9283B660EA978DAF0624784ADBA91E1F0BFAB1FB6C489BDDA00F8E799D45DF8F5B3AA9E7FF787641FD04OFK8K" TargetMode="External"/><Relationship Id="rId85" Type="http://schemas.openxmlformats.org/officeDocument/2006/relationships/hyperlink" Target="consultantplus://offline/ref=9D241F9A6F67A1D84C5814AF1BBB9283B668E39B88AD0624784ADBA91E1F0BFAB1FB6C489BDDA00F89799D45DF8F5B3AA9E7FF787641FD04OFK8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8D23054CC2DA3085B422FF2F5AF8FA126F723A9B4F6F0AC2BDA516523222EEB8A4A63F08ABFD6F45D47B85A86AFE529C2D6E810BA19F5F4N1KFK" TargetMode="External"/><Relationship Id="rId17" Type="http://schemas.openxmlformats.org/officeDocument/2006/relationships/hyperlink" Target="consultantplus://offline/ref=48D23054CC2DA3085B422FF2F5AF8FA126F420ADBFF5F0AC2BDA516523222EEB8A4A63F08ABFD6F45D47B85A86AFE529C2D6E810BA19F5F4N1KFK" TargetMode="External"/><Relationship Id="rId25" Type="http://schemas.openxmlformats.org/officeDocument/2006/relationships/hyperlink" Target="consultantplus://offline/ref=9D241F9A6F67A1D84C580BBA1BBB9283B769E49682AA0624784ADBA91E1F0BFAB1FB6C489BDDA0068C799D45DF8F5B3AA9E7FF787641FD04OFK8K" TargetMode="External"/><Relationship Id="rId33" Type="http://schemas.openxmlformats.org/officeDocument/2006/relationships/hyperlink" Target="consultantplus://offline/ref=9D241F9A6F67A1D84C5814AF1BBB9283B763E49889AA0624784ADBA91E1F0BFAB1FB6C489BDDA00F89799D45DF8F5B3AA9E7FF787641FD04OFK8K" TargetMode="External"/><Relationship Id="rId38" Type="http://schemas.openxmlformats.org/officeDocument/2006/relationships/hyperlink" Target="consultantplus://offline/ref=9D241F9A6F67A1D84C5814AF1BBB9283B667E59B8BAB0624784ADBA91E1F0BFAB1FB6C489BDDA00F8C799D45DF8F5B3AA9E7FF787641FD04OFK8K" TargetMode="External"/><Relationship Id="rId46" Type="http://schemas.openxmlformats.org/officeDocument/2006/relationships/hyperlink" Target="consultantplus://offline/ref=9D241F9A6F67A1D84C5814AF1BBB9283B667E59B8BAB0624784ADBA91E1F0BFAB1FB6C489BDDA00C8A799D45DF8F5B3AA9E7FF787641FD04OFK8K" TargetMode="External"/><Relationship Id="rId59" Type="http://schemas.openxmlformats.org/officeDocument/2006/relationships/hyperlink" Target="consultantplus://offline/ref=9D241F9A6F67A1D84C5814AF1BBB9283B568E39683AB0624784ADBA91E1F0BFAA3FB34449BDEBE0F8F6CCB1499ODKBK" TargetMode="External"/><Relationship Id="rId67" Type="http://schemas.openxmlformats.org/officeDocument/2006/relationships/hyperlink" Target="consultantplus://offline/ref=9D241F9A6F67A1D84C5814AF1BBB9283B568E3978DA70624784ADBA91E1F0BFAA3FB34449BDEBE0F8F6CCB1499ODKBK" TargetMode="External"/><Relationship Id="rId20" Type="http://schemas.openxmlformats.org/officeDocument/2006/relationships/hyperlink" Target="consultantplus://offline/ref=9D241F9A6F67A1D84C5814AF1BBB9283B761E39F83A70624784ADBA91E1F0BFAB1FB6C489BDDA00E8A799D45DF8F5B3AA9E7FF787641FD04OFK8K" TargetMode="External"/><Relationship Id="rId41" Type="http://schemas.openxmlformats.org/officeDocument/2006/relationships/hyperlink" Target="consultantplus://offline/ref=9D241F9A6F67A1D84C580BBA1BBB9283B769E59E88AF0624784ADBA91E1F0BFAA3FB34449BDEBE0F8F6CCB1499ODKBK" TargetMode="External"/><Relationship Id="rId54" Type="http://schemas.openxmlformats.org/officeDocument/2006/relationships/hyperlink" Target="consultantplus://offline/ref=9D241F9A6F67A1D84C5814AF1BBB9283B666E59C89AE0624784ADBA91E1F0BFAB1FB6C489BDDA00E85799D45DF8F5B3AA9E7FF787641FD04OFK8K" TargetMode="External"/><Relationship Id="rId62" Type="http://schemas.openxmlformats.org/officeDocument/2006/relationships/hyperlink" Target="consultantplus://offline/ref=9D241F9A6F67A1D84C5814AF1BBB9283B362E69782A45B2E7013D7AB191054FFB6EA6C4998C3A10C9370C916O9KAK" TargetMode="External"/><Relationship Id="rId70" Type="http://schemas.openxmlformats.org/officeDocument/2006/relationships/hyperlink" Target="consultantplus://offline/ref=9D241F9A6F67A1D84C5814AF1BBB9283B667E59B8BAB0624784ADBA91E1F0BFAB1FB6C489BDDA00C84799D45DF8F5B3AA9E7FF787641FD04OFK8K" TargetMode="External"/><Relationship Id="rId75" Type="http://schemas.openxmlformats.org/officeDocument/2006/relationships/hyperlink" Target="consultantplus://offline/ref=9D241F9A6F67A1D84C5814AF1BBB9283B660EA978DAF0624784ADBA91E1F0BFAB1FB6C489BDDA00F8C799D45DF8F5B3AA9E7FF787641FD04OFK8K" TargetMode="External"/><Relationship Id="rId83" Type="http://schemas.openxmlformats.org/officeDocument/2006/relationships/hyperlink" Target="consultantplus://offline/ref=9D241F9A6F67A1D84C5814AF1BBB9283B660EA978DAF0624784ADBA91E1F0BFAB1FB6C489BDDA00F89799D45DF8F5B3AA9E7FF787641FD04OFK8K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48D23054CC2DA3085B422FF2F5AF8FA126F520AABDF0F0AC2BDA516523222EEB8A4A63F08ABFD6F45D47B85A86AFE529C2D6E810BA19F5F4N1KFK" TargetMode="External"/><Relationship Id="rId23" Type="http://schemas.openxmlformats.org/officeDocument/2006/relationships/hyperlink" Target="consultantplus://offline/ref=9D241F9A6F67A1D84C5814AF1BBB9283B762E59889AD0624784ADBA91E1F0BFAB1FB6C489BDDA00E8A799D45DF8F5B3AA9E7FF787641FD04OFK8K" TargetMode="External"/><Relationship Id="rId28" Type="http://schemas.openxmlformats.org/officeDocument/2006/relationships/hyperlink" Target="consultantplus://offline/ref=9D241F9A6F67A1D84C580BBA1BBB9283B769E49682AA0624784ADBA91E1F0BFAA3FB34449BDEBE0F8F6CCB1499ODKBK" TargetMode="External"/><Relationship Id="rId36" Type="http://schemas.openxmlformats.org/officeDocument/2006/relationships/hyperlink" Target="consultantplus://offline/ref=9D241F9A6F67A1D84C5814AF1BBB9283B765E79E88AF0624784ADBA91E1F0BFAB1FB6C489BDDA00F8D799D45DF8F5B3AA9E7FF787641FD04OFK8K" TargetMode="External"/><Relationship Id="rId49" Type="http://schemas.openxmlformats.org/officeDocument/2006/relationships/hyperlink" Target="consultantplus://offline/ref=9D241F9A6F67A1D84C5814AF1BBB9283B760EA9D8FA60624784ADBA91E1F0BFAB1FB6C489BDDA00E85799D45DF8F5B3AA9E7FF787641FD04OFK8K" TargetMode="External"/><Relationship Id="rId57" Type="http://schemas.openxmlformats.org/officeDocument/2006/relationships/hyperlink" Target="consultantplus://offline/ref=9D241F9A6F67A1D84C580BBA1BBB9283B764E59F8CA90624784ADBA91E1F0BFAA3FB34449BDEBE0F8F6CCB1499ODKBK" TargetMode="External"/><Relationship Id="rId10" Type="http://schemas.openxmlformats.org/officeDocument/2006/relationships/hyperlink" Target="consultantplus://offline/ref=48D23054CC2DA3085B422FF2F5AF8FA126F22FA6BBF4F0AC2BDA516523222EEB8A4A63F08ABFD6F45D47B85A86AFE529C2D6E810BA19F5F4N1KFK" TargetMode="External"/><Relationship Id="rId31" Type="http://schemas.openxmlformats.org/officeDocument/2006/relationships/hyperlink" Target="consultantplus://offline/ref=9D241F9A6F67A1D84C5814AF1BBB9283B568EA9D8FAD0624784ADBA91E1F0BFAB1FB6C489BDDA00F8C799D45DF8F5B3AA9E7FF787641FD04OFK8K" TargetMode="External"/><Relationship Id="rId44" Type="http://schemas.openxmlformats.org/officeDocument/2006/relationships/hyperlink" Target="consultantplus://offline/ref=9D241F9A6F67A1D84C5814AF1BBB9283B663E29E8FAA0624784ADBA91E1F0BFAB1FB6C489BDDA00E84799D45DF8F5B3AA9E7FF787641FD04OFK8K" TargetMode="External"/><Relationship Id="rId52" Type="http://schemas.openxmlformats.org/officeDocument/2006/relationships/hyperlink" Target="consultantplus://offline/ref=9D241F9A6F67A1D84C5814AF1BBB9283B761E39F83A70624784ADBA91E1F0BFAB1FB6C489BDDA00F8C799D45DF8F5B3AA9E7FF787641FD04OFK8K" TargetMode="External"/><Relationship Id="rId60" Type="http://schemas.openxmlformats.org/officeDocument/2006/relationships/hyperlink" Target="consultantplus://offline/ref=9D241F9A6F67A1D84C5814AF1BBB9283B766E79A89A45B2E7013D7AB191054FFB6EA6C4998C3A10C9370C916O9KAK" TargetMode="External"/><Relationship Id="rId65" Type="http://schemas.openxmlformats.org/officeDocument/2006/relationships/hyperlink" Target="consultantplus://offline/ref=9D241F9A6F67A1D84C5814AF1BBB9283B562E1978EAB0624784ADBA91E1F0BFAA3FB34449BDEBE0F8F6CCB1499ODKBK" TargetMode="External"/><Relationship Id="rId73" Type="http://schemas.openxmlformats.org/officeDocument/2006/relationships/hyperlink" Target="consultantplus://offline/ref=9D241F9A6F67A1D84C5814AF1BBB9283B762E59889AD0624784ADBA91E1F0BFAB1FB6C489BDDA00F8D799D45DF8F5B3AA9E7FF787641FD04OFK8K" TargetMode="External"/><Relationship Id="rId78" Type="http://schemas.openxmlformats.org/officeDocument/2006/relationships/hyperlink" Target="consultantplus://offline/ref=9D241F9A6F67A1D84C5814AF1BBB9283B664E79C8BAB0624784ADBA91E1F0BFAB1FB6C489BDDA00F8C799D45DF8F5B3AA9E7FF787641FD04OFK8K" TargetMode="External"/><Relationship Id="rId81" Type="http://schemas.openxmlformats.org/officeDocument/2006/relationships/hyperlink" Target="consultantplus://offline/ref=9D241F9A6F67A1D84C5814AF1BBB9283B667E59B8BAB0624784ADBA91E1F0BFAB1FB6C489BDDA00C84799D45DF8F5B3AA9E7FF787641FD04OFK8K" TargetMode="External"/><Relationship Id="rId86" Type="http://schemas.openxmlformats.org/officeDocument/2006/relationships/hyperlink" Target="consultantplus://offline/ref=9D241F9A6F67A1D84C5814AF1BBB9283B760EA9D8FA60624784ADBA91E1F0BFAB1FB6C489BDDA00F8E799D45DF8F5B3AA9E7FF787641FD04OFK8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8D23054CC2DA3085B422FF2F5AF8FA125FA2EA9BEF0F0AC2BDA516523222EEB984A3BFC8ABCC8F55852EE0BC0NFKBK" TargetMode="External"/><Relationship Id="rId13" Type="http://schemas.openxmlformats.org/officeDocument/2006/relationships/hyperlink" Target="consultantplus://offline/ref=48D23054CC2DA3085B422FF2F5AF8FA126F622ADBDF0F0AC2BDA516523222EEB8A4A63F08ABFD6F45D47B85A86AFE529C2D6E810BA19F5F4N1KFK" TargetMode="External"/><Relationship Id="rId18" Type="http://schemas.openxmlformats.org/officeDocument/2006/relationships/hyperlink" Target="consultantplus://offline/ref=48D23054CC2DA3085B422FF2F5AF8FA126FA26AABEF6F0AC2BDA516523222EEB8A4A63F08ABFD6F45D47B85A86AFE529C2D6E810BA19F5F4N1KFK" TargetMode="External"/><Relationship Id="rId39" Type="http://schemas.openxmlformats.org/officeDocument/2006/relationships/hyperlink" Target="consultantplus://offline/ref=9D241F9A6F67A1D84C5814AF1BBB9283B668E5968CAB0624784ADBA91E1F0BFAB1FB6C489BDDA00E85799D45DF8F5B3AA9E7FF787641FD04OFK8K" TargetMode="External"/><Relationship Id="rId34" Type="http://schemas.openxmlformats.org/officeDocument/2006/relationships/hyperlink" Target="consultantplus://offline/ref=9D241F9A6F67A1D84C580BBA1BBB9283B764E59F8CA90624784ADBA91E1F0BFAA3FB34449BDEBE0F8F6CCB1499ODKBK" TargetMode="External"/><Relationship Id="rId50" Type="http://schemas.openxmlformats.org/officeDocument/2006/relationships/hyperlink" Target="consultantplus://offline/ref=9D241F9A6F67A1D84C5814AF1BBB9283B762E59889AD0624784ADBA91E1F0BFAB1FB6C489BDDA00E85799D45DF8F5B3AA9E7FF787641FD04OFK8K" TargetMode="External"/><Relationship Id="rId55" Type="http://schemas.openxmlformats.org/officeDocument/2006/relationships/hyperlink" Target="consultantplus://offline/ref=9D241F9A6F67A1D84C580BBA1BBB9283B769E49682AA0624784ADBA91E1F0BFAA3FB34449BDEBE0F8F6CCB1499ODKBK" TargetMode="External"/><Relationship Id="rId76" Type="http://schemas.openxmlformats.org/officeDocument/2006/relationships/hyperlink" Target="consultantplus://offline/ref=9D241F9A6F67A1D84C5814AF1BBB9283B664E79C8BAB0624784ADBA91E1F0BFAB1FB6C489BDDA00E84799D45DF8F5B3AA9E7FF787641FD04OFK8K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9D241F9A6F67A1D84C5814AF1BBB9283B668E39B88AD0624784ADBA91E1F0BFAB1FB6C489BDDA00F8F799D45DF8F5B3AA9E7FF787641FD04OFK8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D241F9A6F67A1D84C5814AF1BBB9283B761E39F83A70624784ADBA91E1F0BFAB1FB6C489BDDA00E85799D45DF8F5B3AA9E7FF787641FD04OFK8K" TargetMode="External"/><Relationship Id="rId24" Type="http://schemas.openxmlformats.org/officeDocument/2006/relationships/hyperlink" Target="consultantplus://offline/ref=9D241F9A6F67A1D84C5814AF1BBB9283B765E79E88AF0624784ADBA91E1F0BFAB1FB6C489BDDA00E8A799D45DF8F5B3AA9E7FF787641FD04OFK8K" TargetMode="External"/><Relationship Id="rId40" Type="http://schemas.openxmlformats.org/officeDocument/2006/relationships/hyperlink" Target="consultantplus://offline/ref=9D241F9A6F67A1D84C5814AF1BBB9283B667E59E8DAC0624784ADBA91E1F0BFAB1FB6C489BDDA0088C799D45DF8F5B3AA9E7FF787641FD04OFK8K" TargetMode="External"/><Relationship Id="rId45" Type="http://schemas.openxmlformats.org/officeDocument/2006/relationships/hyperlink" Target="consultantplus://offline/ref=9D241F9A6F67A1D84C5814AF1BBB9283B663E29E8FAA0624784ADBA91E1F0BFAB1FB6C489BDDA00F8C799D45DF8F5B3AA9E7FF787641FD04OFK8K" TargetMode="External"/><Relationship Id="rId66" Type="http://schemas.openxmlformats.org/officeDocument/2006/relationships/hyperlink" Target="consultantplus://offline/ref=9D241F9A6F67A1D84C5814AF1BBB9283B564E69B8FA90624784ADBA91E1F0BFAA3FB34449BDEBE0F8F6CCB1499ODKBK" TargetMode="External"/><Relationship Id="rId87" Type="http://schemas.openxmlformats.org/officeDocument/2006/relationships/hyperlink" Target="consultantplus://offline/ref=9D241F9A6F67A1D84C5814AF1BBB9283B762E59889AD0624784ADBA91E1F0BFAB1FB6C489BDDA00F8D799D45DF8F5B3AA9E7FF787641FD04OFK8K" TargetMode="External"/><Relationship Id="rId61" Type="http://schemas.openxmlformats.org/officeDocument/2006/relationships/hyperlink" Target="consultantplus://offline/ref=9D241F9A6F67A1D84C5814AF1BBB9283B060E19F89A45B2E7013D7AB191054FFB6EA6C4998C3A10C9370C916O9KAK" TargetMode="External"/><Relationship Id="rId82" Type="http://schemas.openxmlformats.org/officeDocument/2006/relationships/hyperlink" Target="consultantplus://offline/ref=9D241F9A6F67A1D84C5814AF1BBB9283B664E79C8BAB0624784ADBA91E1F0BFAB1FB6C489BDDA00F89799D45DF8F5B3AA9E7FF787641FD04OFK8K" TargetMode="External"/><Relationship Id="rId19" Type="http://schemas.openxmlformats.org/officeDocument/2006/relationships/hyperlink" Target="consultantplus://offline/ref=9D241F9A6F67A1D84C5814AF1BBB9283B668E5968CAB0624784ADBA91E1F0BFAB1FB6C489BDDA00E8A799D45DF8F5B3AA9E7FF787641FD04OFK8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11600</Words>
  <Characters>66123</Characters>
  <Application>Microsoft Office Word</Application>
  <DocSecurity>2</DocSecurity>
  <Lines>551</Lines>
  <Paragraphs>155</Paragraphs>
  <ScaleCrop>false</ScaleCrop>
  <Company>КонсультантПлюс Версия 4021.00.55</Company>
  <LinksUpToDate>false</LinksUpToDate>
  <CharactersWithSpaces>77568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Московской области от 04.12.2014 N 162/2014-ОЗ(ред. от 20.10.2021)"О некоторых вопросах организации социального обслуживания в Московской области"(принят постановлением Мособлдумы от 20.11.2014 N 20/106-П)(вместе с "Перечнем социальных услуг, предос</dc:title>
  <dc:subject/>
  <dc:creator>Пользователь</dc:creator>
  <cp:keywords/>
  <dc:description/>
  <cp:lastModifiedBy>Пользователь</cp:lastModifiedBy>
  <cp:revision>2</cp:revision>
  <dcterms:created xsi:type="dcterms:W3CDTF">2021-12-07T06:45:00Z</dcterms:created>
  <dcterms:modified xsi:type="dcterms:W3CDTF">2021-12-07T06:45:00Z</dcterms:modified>
</cp:coreProperties>
</file>